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74D49" w14:textId="00636C5A" w:rsidR="6DD06A43" w:rsidRPr="006F6120" w:rsidRDefault="6DD06A43" w:rsidP="009D1EA5">
      <w:pPr>
        <w:pStyle w:val="Nadpis1"/>
        <w:jc w:val="both"/>
        <w:rPr>
          <w:rFonts w:ascii="Raleway" w:hAnsi="Raleway"/>
          <w:color w:val="auto"/>
          <w:sz w:val="28"/>
          <w:szCs w:val="28"/>
        </w:rPr>
      </w:pPr>
      <w:r w:rsidRPr="006F6120">
        <w:rPr>
          <w:rFonts w:ascii="Raleway" w:eastAsia="Raleway" w:hAnsi="Raleway" w:cs="Raleway"/>
          <w:b/>
          <w:bCs/>
          <w:color w:val="auto"/>
          <w:sz w:val="28"/>
          <w:szCs w:val="28"/>
        </w:rPr>
        <w:t xml:space="preserve">Špecifikácia </w:t>
      </w:r>
      <w:r w:rsidR="00D74AEC" w:rsidRPr="006F6120">
        <w:rPr>
          <w:rFonts w:ascii="Raleway" w:eastAsia="Times New Roman" w:hAnsi="Raleway" w:cs="Segoe UI"/>
          <w:b/>
          <w:bCs/>
          <w:color w:val="212529"/>
          <w:kern w:val="0"/>
          <w:sz w:val="28"/>
          <w:szCs w:val="28"/>
          <w:lang w:eastAsia="sk-SK"/>
          <w14:ligatures w14:val="none"/>
        </w:rPr>
        <w:t>služieb psychologického poradenstva</w:t>
      </w:r>
    </w:p>
    <w:p w14:paraId="5D4B34F5" w14:textId="5BF01190" w:rsidR="6DD06A43" w:rsidRPr="006F6120" w:rsidRDefault="6DD06A43" w:rsidP="009D1EA5">
      <w:pPr>
        <w:jc w:val="both"/>
        <w:rPr>
          <w:rFonts w:ascii="Raleway" w:hAnsi="Raleway"/>
        </w:rPr>
      </w:pPr>
      <w:r w:rsidRPr="006F6120">
        <w:rPr>
          <w:rFonts w:ascii="Raleway" w:eastAsia="Raleway" w:hAnsi="Raleway" w:cs="Raleway"/>
          <w:b/>
          <w:bCs/>
        </w:rPr>
        <w:t xml:space="preserve">Požiadavky na predmet zákazky </w:t>
      </w:r>
    </w:p>
    <w:p w14:paraId="1588A579" w14:textId="6B5DC6B3" w:rsidR="6DD06A43" w:rsidRPr="006F6120" w:rsidRDefault="6DD06A43" w:rsidP="009D1EA5">
      <w:pPr>
        <w:pStyle w:val="Nadpis2"/>
        <w:jc w:val="both"/>
        <w:rPr>
          <w:rFonts w:ascii="Raleway" w:hAnsi="Raleway"/>
          <w:color w:val="auto"/>
          <w:sz w:val="24"/>
          <w:szCs w:val="24"/>
        </w:rPr>
      </w:pPr>
      <w:r w:rsidRPr="006F6120">
        <w:rPr>
          <w:rFonts w:ascii="Raleway" w:eastAsia="Raleway" w:hAnsi="Raleway" w:cs="Raleway"/>
          <w:b/>
          <w:bCs/>
          <w:color w:val="auto"/>
          <w:sz w:val="24"/>
          <w:szCs w:val="24"/>
        </w:rPr>
        <w:t>1. Predmet zákazky</w:t>
      </w:r>
    </w:p>
    <w:p w14:paraId="50782911" w14:textId="3CAEE13E" w:rsidR="00D74AEC" w:rsidRPr="006F6120" w:rsidRDefault="00D74AEC" w:rsidP="009D1EA5">
      <w:pPr>
        <w:pStyle w:val="paragraph"/>
        <w:spacing w:before="0" w:beforeAutospacing="0" w:after="0" w:afterAutospacing="0"/>
        <w:jc w:val="both"/>
        <w:textAlignment w:val="baseline"/>
        <w:rPr>
          <w:rFonts w:ascii="Raleway" w:hAnsi="Raleway"/>
          <w:color w:val="000000"/>
          <w:sz w:val="22"/>
          <w:szCs w:val="22"/>
        </w:rPr>
      </w:pPr>
      <w:r w:rsidRPr="006F6120">
        <w:rPr>
          <w:rFonts w:ascii="Raleway" w:hAnsi="Raleway"/>
          <w:color w:val="000000"/>
          <w:sz w:val="22"/>
          <w:szCs w:val="22"/>
        </w:rPr>
        <w:t>Predmetom zákazky je zabezpečenie odborných služieb v oblasti psychologickej starostlivosti, psychologickej podpory a krízovej intervencie pre zamestnancov objednávateľa, ich rodinných príslušníkov a pri nehodových alebo mimoriadnych udalostiach aj pre zasiahnutých cestujúcich.</w:t>
      </w:r>
      <w:r w:rsidR="006F6120">
        <w:rPr>
          <w:rFonts w:ascii="Raleway" w:hAnsi="Raleway"/>
          <w:color w:val="000000"/>
          <w:sz w:val="22"/>
          <w:szCs w:val="22"/>
        </w:rPr>
        <w:t xml:space="preserve"> </w:t>
      </w:r>
      <w:r w:rsidR="006F6120" w:rsidRPr="006F6120">
        <w:rPr>
          <w:rFonts w:ascii="Raleway" w:hAnsi="Raleway"/>
          <w:color w:val="000000"/>
          <w:sz w:val="22"/>
          <w:szCs w:val="22"/>
        </w:rPr>
        <w:t>Služby sú určené pre všetkých zamestnancov objednávateľa, aktuálne viac ako 5 000 osôb.</w:t>
      </w:r>
    </w:p>
    <w:p w14:paraId="348EE851" w14:textId="75BC6C73" w:rsidR="00D74AEC" w:rsidRPr="006F6120" w:rsidRDefault="00D74AEC" w:rsidP="009D1EA5">
      <w:pPr>
        <w:pStyle w:val="paragraph"/>
        <w:spacing w:before="0" w:beforeAutospacing="0" w:after="0" w:afterAutospacing="0"/>
        <w:jc w:val="both"/>
        <w:textAlignment w:val="baseline"/>
        <w:rPr>
          <w:rFonts w:ascii="Raleway" w:hAnsi="Raleway"/>
          <w:color w:val="000000"/>
          <w:sz w:val="22"/>
          <w:szCs w:val="22"/>
        </w:rPr>
      </w:pPr>
      <w:r w:rsidRPr="006F6120">
        <w:rPr>
          <w:rFonts w:ascii="Raleway" w:hAnsi="Raleway"/>
          <w:color w:val="000000"/>
          <w:sz w:val="22"/>
          <w:szCs w:val="22"/>
        </w:rPr>
        <w:t>Služby budú poskytované počas 12 mesiacov odo dňa účinnosti zmluvy. Dodávateľ zabezpečí ich poskytovanie prostredníctvom odborne spôsobilého personálu pri zachovaní dôvernosti, mlčanlivosti a ochrany osobných údajov.</w:t>
      </w:r>
    </w:p>
    <w:p w14:paraId="47F0275B" w14:textId="77777777" w:rsidR="006F6120" w:rsidRPr="009D1EA5" w:rsidRDefault="006F6120" w:rsidP="009D1EA5">
      <w:pPr>
        <w:jc w:val="both"/>
        <w:rPr>
          <w:rFonts w:ascii="Raleway" w:hAnsi="Raleway" w:cs="Arial"/>
          <w:sz w:val="22"/>
          <w:szCs w:val="22"/>
        </w:rPr>
      </w:pPr>
      <w:r w:rsidRPr="009D1EA5">
        <w:rPr>
          <w:rFonts w:ascii="Raleway" w:hAnsi="Raleway" w:cs="Arial"/>
          <w:sz w:val="22"/>
          <w:szCs w:val="22"/>
        </w:rPr>
        <w:t>Účelom zákazky je zabezpečiť nepretržitú dostupnosť odbornej pomoci, pripravenosť na krízové situácie, následnú odbornú starostlivosť po traumatizujúcich udalostiach a preventívne aktivity podporujúce psychologické bezpečie zamestnancov.</w:t>
      </w:r>
    </w:p>
    <w:p w14:paraId="109D00F4" w14:textId="77777777" w:rsidR="00D74AEC" w:rsidRPr="006F6120" w:rsidRDefault="00D74AEC" w:rsidP="009D1EA5">
      <w:pPr>
        <w:pStyle w:val="paragraph"/>
        <w:spacing w:before="0" w:beforeAutospacing="0" w:after="0" w:afterAutospacing="0"/>
        <w:jc w:val="both"/>
        <w:textAlignment w:val="baseline"/>
        <w:rPr>
          <w:rFonts w:ascii="Raleway" w:hAnsi="Raleway" w:cs="Segoe UI"/>
          <w:sz w:val="22"/>
          <w:szCs w:val="22"/>
        </w:rPr>
      </w:pPr>
    </w:p>
    <w:p w14:paraId="6D7843EF" w14:textId="5BE45CF4" w:rsidR="6DD06A43" w:rsidRPr="006F6120" w:rsidRDefault="6DD06A43" w:rsidP="009D1EA5">
      <w:pPr>
        <w:pStyle w:val="Nadpis2"/>
        <w:jc w:val="both"/>
        <w:rPr>
          <w:rFonts w:ascii="Raleway" w:hAnsi="Raleway"/>
          <w:color w:val="auto"/>
          <w:sz w:val="24"/>
          <w:szCs w:val="24"/>
        </w:rPr>
      </w:pPr>
      <w:r w:rsidRPr="006F6120">
        <w:rPr>
          <w:rFonts w:ascii="Raleway" w:eastAsia="Raleway" w:hAnsi="Raleway" w:cs="Raleway"/>
          <w:b/>
          <w:bCs/>
          <w:color w:val="auto"/>
          <w:sz w:val="24"/>
          <w:szCs w:val="24"/>
        </w:rPr>
        <w:t xml:space="preserve">2. </w:t>
      </w:r>
      <w:r w:rsidR="5AACC60C" w:rsidRPr="006F6120">
        <w:rPr>
          <w:rFonts w:ascii="Raleway" w:eastAsia="Raleway" w:hAnsi="Raleway" w:cs="Raleway"/>
          <w:b/>
          <w:bCs/>
          <w:color w:val="auto"/>
          <w:sz w:val="24"/>
          <w:szCs w:val="24"/>
        </w:rPr>
        <w:t>P</w:t>
      </w:r>
      <w:r w:rsidRPr="006F6120">
        <w:rPr>
          <w:rFonts w:ascii="Raleway" w:eastAsia="Raleway" w:hAnsi="Raleway" w:cs="Raleway"/>
          <w:b/>
          <w:bCs/>
          <w:color w:val="auto"/>
          <w:sz w:val="24"/>
          <w:szCs w:val="24"/>
        </w:rPr>
        <w:t>ožiadavky na predmet zákazky</w:t>
      </w:r>
    </w:p>
    <w:p w14:paraId="0555DAAD" w14:textId="77777777" w:rsidR="006F6120" w:rsidRPr="006F6120" w:rsidRDefault="00D74AEC" w:rsidP="009D1EA5">
      <w:pPr>
        <w:pStyle w:val="Odsekzoznamu"/>
        <w:numPr>
          <w:ilvl w:val="0"/>
          <w:numId w:val="18"/>
        </w:numPr>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b/>
          <w:bCs/>
          <w:color w:val="000000"/>
          <w:kern w:val="0"/>
          <w:sz w:val="22"/>
          <w:szCs w:val="22"/>
          <w:lang w:eastAsia="sk-SK"/>
          <w14:ligatures w14:val="none"/>
        </w:rPr>
        <w:t>Odborná psychologická starostlivosť a psychologická podpora zamestnancov</w:t>
      </w:r>
    </w:p>
    <w:p w14:paraId="753DB157" w14:textId="3A23AAA2" w:rsidR="00F21886" w:rsidRPr="006F6120" w:rsidRDefault="00F21886" w:rsidP="009D1EA5">
      <w:pPr>
        <w:pStyle w:val="Odsekzoznamu"/>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hAnsi="Raleway"/>
          <w:color w:val="000000"/>
          <w:sz w:val="22"/>
          <w:szCs w:val="22"/>
        </w:rPr>
        <w:t>Dodávateľ zabezpečí odbornú psychologickú starostlivosť a psychologickú podporu pre zamestnancov objednávateľa, najmä pri zvládaní pracovnej a osobnej záťaže, stresu, vyčerpania, náročných životných situácií, medziľudských vzťahov a následkov traumatizujúcich, nehodových alebo mimoriadnych udalostí. Súčasťou služby je aj zabezpečenie odbornej psychoterapeutickej starostlivosti pre zamestnanca, ktorý bol pri výkone práce účastníkom traumatizujúcej udalosti, najmä priamym účastníkom vážnej nehody alebo mimoriadnej udalosti s následkom smrti alebo vážneho zranenia ľudí, a to osobitne so zreteľom na potreby rušňovodičov ako profesijne exponovanej skupiny zamestnancov, v súlade s § 33 ods. 3 zákona č. 513/2009 Z. z. o dráhach a o zmene a doplnení niektorých zákonov v znení neskorších predpisov. Psychologická podpora bude poskytovaná telefonicky, online alebo osobne podľa preferencie zamestnanca a s ohľadom na povahu konkrétnej situácie</w:t>
      </w:r>
      <w:r w:rsidRPr="009D1EA5">
        <w:rPr>
          <w:rFonts w:ascii="Raleway" w:hAnsi="Raleway"/>
          <w:color w:val="000000"/>
        </w:rPr>
        <w:t>.</w:t>
      </w:r>
    </w:p>
    <w:p w14:paraId="61E47834" w14:textId="77777777" w:rsidR="00D74AEC" w:rsidRPr="006F6120" w:rsidRDefault="00D74AEC" w:rsidP="009D1EA5">
      <w:pPr>
        <w:pStyle w:val="Odsekzoznamu"/>
        <w:spacing w:before="100" w:beforeAutospacing="1" w:after="100" w:afterAutospacing="1" w:line="240" w:lineRule="auto"/>
        <w:ind w:left="1068"/>
        <w:jc w:val="both"/>
        <w:outlineLvl w:val="2"/>
        <w:rPr>
          <w:rFonts w:ascii="Raleway" w:eastAsia="Times New Roman" w:hAnsi="Raleway" w:cs="Times New Roman"/>
          <w:b/>
          <w:bCs/>
          <w:color w:val="000000"/>
          <w:kern w:val="0"/>
          <w:sz w:val="22"/>
          <w:szCs w:val="22"/>
          <w:lang w:eastAsia="sk-SK"/>
          <w14:ligatures w14:val="none"/>
        </w:rPr>
      </w:pPr>
    </w:p>
    <w:p w14:paraId="3BF85491" w14:textId="77777777" w:rsidR="006F6120" w:rsidRPr="006F6120" w:rsidRDefault="00D74AEC" w:rsidP="009D1EA5">
      <w:pPr>
        <w:pStyle w:val="Odsekzoznamu"/>
        <w:numPr>
          <w:ilvl w:val="0"/>
          <w:numId w:val="18"/>
        </w:numPr>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b/>
          <w:bCs/>
          <w:color w:val="000000"/>
          <w:kern w:val="0"/>
          <w:sz w:val="22"/>
          <w:szCs w:val="22"/>
          <w:lang w:eastAsia="sk-SK"/>
          <w14:ligatures w14:val="none"/>
        </w:rPr>
        <w:t>Krízová intervencia a výjazdy do terénu</w:t>
      </w:r>
    </w:p>
    <w:p w14:paraId="20C2B5C9" w14:textId="77777777" w:rsidR="006F6120" w:rsidRDefault="006F6120" w:rsidP="009D1EA5">
      <w:pPr>
        <w:pStyle w:val="Normlnywebov"/>
        <w:ind w:left="708"/>
        <w:jc w:val="both"/>
        <w:rPr>
          <w:rFonts w:ascii="Raleway" w:hAnsi="Raleway"/>
          <w:sz w:val="22"/>
          <w:szCs w:val="22"/>
        </w:rPr>
      </w:pPr>
      <w:r w:rsidRPr="009D1EA5">
        <w:rPr>
          <w:rFonts w:ascii="Raleway" w:hAnsi="Raleway"/>
          <w:sz w:val="22"/>
          <w:szCs w:val="22"/>
        </w:rPr>
        <w:t>Dodávateľ zabezpečí nepretržitú organizačnú a odbornú pripravenosť krízového intervenčného tímu na fyzický výjazd na miesto nehody alebo mimoriadnej udalosti na území celej Slovenskej republiky. Dodávateľ musí počas celej doby trvania zmluvy disponovať organizačnými, personálnymi a materiálno-technickými kapacitami potrebnými na zabezpečenie fyzického výjazdu bez ohľadu na miesto a čas vzniku udalosti.</w:t>
      </w:r>
    </w:p>
    <w:p w14:paraId="17295D45" w14:textId="591549F2" w:rsidR="006F6120" w:rsidRPr="009D1EA5" w:rsidRDefault="006F6120" w:rsidP="009D1EA5">
      <w:pPr>
        <w:pStyle w:val="Normlnywebov"/>
        <w:ind w:left="708"/>
        <w:jc w:val="both"/>
        <w:rPr>
          <w:rFonts w:ascii="Raleway" w:hAnsi="Raleway"/>
          <w:sz w:val="22"/>
          <w:szCs w:val="22"/>
        </w:rPr>
      </w:pPr>
      <w:r w:rsidRPr="009D1EA5">
        <w:rPr>
          <w:rFonts w:ascii="Raleway" w:hAnsi="Raleway"/>
          <w:sz w:val="22"/>
          <w:szCs w:val="22"/>
        </w:rPr>
        <w:t>Požiadavku na aktiváciu krízového intervenčného tímu musí byť možné oznámiť 24 hodín denne, 7 dní v týždni prostredníctvom určeného kontaktného kanála. Po prijatí požiadavky dodávateľ:</w:t>
      </w:r>
    </w:p>
    <w:p w14:paraId="28EBD57E" w14:textId="77777777" w:rsidR="006F6120" w:rsidRPr="009D1EA5" w:rsidRDefault="006F6120" w:rsidP="009D1EA5">
      <w:pPr>
        <w:pStyle w:val="Normlnywebov"/>
        <w:numPr>
          <w:ilvl w:val="0"/>
          <w:numId w:val="23"/>
        </w:numPr>
        <w:tabs>
          <w:tab w:val="clear" w:pos="720"/>
          <w:tab w:val="num" w:pos="1428"/>
        </w:tabs>
        <w:ind w:left="1428"/>
        <w:jc w:val="both"/>
        <w:rPr>
          <w:rFonts w:ascii="Raleway" w:hAnsi="Raleway"/>
          <w:sz w:val="22"/>
          <w:szCs w:val="22"/>
        </w:rPr>
      </w:pPr>
      <w:r w:rsidRPr="009D1EA5">
        <w:rPr>
          <w:rFonts w:ascii="Raleway" w:hAnsi="Raleway"/>
          <w:sz w:val="22"/>
          <w:szCs w:val="22"/>
        </w:rPr>
        <w:t>potvrdí jej prevzatie a aktiváciu odborného tímu najneskôr do 15 minút od oznámenia potreby objednávateľom alebo jeho určenou kontaktnou osobou,</w:t>
      </w:r>
    </w:p>
    <w:p w14:paraId="7A6A09CD" w14:textId="77777777" w:rsidR="006F6120" w:rsidRPr="009D1EA5" w:rsidRDefault="006F6120" w:rsidP="009D1EA5">
      <w:pPr>
        <w:pStyle w:val="Normlnywebov"/>
        <w:numPr>
          <w:ilvl w:val="0"/>
          <w:numId w:val="23"/>
        </w:numPr>
        <w:tabs>
          <w:tab w:val="clear" w:pos="720"/>
          <w:tab w:val="num" w:pos="1428"/>
        </w:tabs>
        <w:ind w:left="1428"/>
        <w:jc w:val="both"/>
        <w:rPr>
          <w:rFonts w:ascii="Raleway" w:hAnsi="Raleway"/>
          <w:sz w:val="22"/>
          <w:szCs w:val="22"/>
        </w:rPr>
      </w:pPr>
      <w:r w:rsidRPr="009D1EA5">
        <w:rPr>
          <w:rFonts w:ascii="Raleway" w:hAnsi="Raleway"/>
          <w:sz w:val="22"/>
          <w:szCs w:val="22"/>
        </w:rPr>
        <w:lastRenderedPageBreak/>
        <w:t>začne v prípade potreby poskytovať telefonickú alebo online krízovú podporu bezodkladne, najneskôr do 30 minút od aktivácie,</w:t>
      </w:r>
    </w:p>
    <w:p w14:paraId="5107052B" w14:textId="77777777" w:rsidR="006F6120" w:rsidRPr="009D1EA5" w:rsidRDefault="006F6120" w:rsidP="009D1EA5">
      <w:pPr>
        <w:pStyle w:val="Normlnywebov"/>
        <w:numPr>
          <w:ilvl w:val="0"/>
          <w:numId w:val="23"/>
        </w:numPr>
        <w:tabs>
          <w:tab w:val="clear" w:pos="720"/>
          <w:tab w:val="num" w:pos="1428"/>
        </w:tabs>
        <w:ind w:left="1428"/>
        <w:jc w:val="both"/>
        <w:rPr>
          <w:rFonts w:ascii="Raleway" w:hAnsi="Raleway"/>
          <w:sz w:val="22"/>
          <w:szCs w:val="22"/>
        </w:rPr>
      </w:pPr>
      <w:r w:rsidRPr="009D1EA5">
        <w:rPr>
          <w:rFonts w:ascii="Raleway" w:hAnsi="Raleway"/>
          <w:sz w:val="22"/>
          <w:szCs w:val="22"/>
        </w:rPr>
        <w:t>najneskôr do 30 minút od aktivácie oznámi objednávateľovi predpokladaný čas príchodu tímu na miesto udalosti,</w:t>
      </w:r>
    </w:p>
    <w:p w14:paraId="155E1AAA" w14:textId="77777777" w:rsidR="006F6120" w:rsidRPr="009D1EA5" w:rsidRDefault="006F6120" w:rsidP="009D1EA5">
      <w:pPr>
        <w:pStyle w:val="Normlnywebov"/>
        <w:numPr>
          <w:ilvl w:val="0"/>
          <w:numId w:val="23"/>
        </w:numPr>
        <w:tabs>
          <w:tab w:val="clear" w:pos="720"/>
          <w:tab w:val="num" w:pos="1428"/>
        </w:tabs>
        <w:ind w:left="1428"/>
        <w:jc w:val="both"/>
        <w:rPr>
          <w:rFonts w:ascii="Raleway" w:hAnsi="Raleway"/>
          <w:sz w:val="22"/>
          <w:szCs w:val="22"/>
        </w:rPr>
      </w:pPr>
      <w:r w:rsidRPr="009D1EA5">
        <w:rPr>
          <w:rFonts w:ascii="Raleway" w:hAnsi="Raleway"/>
          <w:sz w:val="22"/>
          <w:szCs w:val="22"/>
        </w:rPr>
        <w:t>začne fyzický výjazd bez zbytočného odkladu s prihliadnutím na miesto udalosti, dopravnú dostupnosť a aktuálnu bezpečnostnú situáciu.</w:t>
      </w:r>
    </w:p>
    <w:p w14:paraId="5631AFA4" w14:textId="1EEE8059" w:rsidR="006F6120" w:rsidRPr="009D1EA5" w:rsidRDefault="006F6120" w:rsidP="009D1EA5">
      <w:pPr>
        <w:pStyle w:val="Normlnywebov"/>
        <w:ind w:left="708"/>
        <w:jc w:val="both"/>
        <w:rPr>
          <w:rFonts w:ascii="Raleway" w:hAnsi="Raleway"/>
          <w:sz w:val="22"/>
          <w:szCs w:val="22"/>
        </w:rPr>
      </w:pPr>
      <w:r w:rsidRPr="006F6120">
        <w:rPr>
          <w:rFonts w:ascii="Raleway" w:hAnsi="Raleway"/>
          <w:sz w:val="22"/>
          <w:szCs w:val="22"/>
        </w:rPr>
        <w:t>Pri určovaní predpokladaného času príchodu dodávateľ zohľadní miesto udalosti, dopravnú dostupnosť a aktuálnu bezpečnostnú situáciu.</w:t>
      </w:r>
      <w:r>
        <w:rPr>
          <w:rFonts w:ascii="Raleway" w:hAnsi="Raleway"/>
          <w:sz w:val="22"/>
          <w:szCs w:val="22"/>
        </w:rPr>
        <w:t xml:space="preserve"> </w:t>
      </w:r>
      <w:r w:rsidRPr="009D1EA5">
        <w:rPr>
          <w:rFonts w:ascii="Raleway" w:hAnsi="Raleway"/>
          <w:sz w:val="22"/>
          <w:szCs w:val="22"/>
        </w:rPr>
        <w:t>Na základe aktivácie objednávateľa dodávateľ zabezpečí fyzický výjazd odborného krízového intervenčného tímu na miesto nehody alebo mimoriadnej udalosti, pri ktorej je potrebné poskytnúť psychologickú prvú pomoc alebo krízovú intervenciu zasiahnutým zamestnancom objednávateľa alebo cestujúcim.</w:t>
      </w:r>
    </w:p>
    <w:p w14:paraId="4B2C1625" w14:textId="77777777" w:rsidR="006F6120" w:rsidRPr="009D1EA5" w:rsidRDefault="006F6120" w:rsidP="009D1EA5">
      <w:pPr>
        <w:pStyle w:val="Normlnywebov"/>
        <w:ind w:left="708"/>
        <w:jc w:val="both"/>
        <w:rPr>
          <w:rFonts w:ascii="Raleway" w:hAnsi="Raleway"/>
          <w:sz w:val="22"/>
          <w:szCs w:val="22"/>
        </w:rPr>
      </w:pPr>
      <w:r w:rsidRPr="009D1EA5">
        <w:rPr>
          <w:rFonts w:ascii="Raleway" w:hAnsi="Raleway"/>
          <w:sz w:val="22"/>
          <w:szCs w:val="22"/>
        </w:rPr>
        <w:t>Počet členov a odborné zloženie tímu dodávateľ prispôsobí charakteru a rozsahu udalosti, počtu zasiahnutých osôb a predpokladanému rozsahu potrebnej pomoci tak, aby bola intervencia poskytnutá bezpečne, včas a odborne.</w:t>
      </w:r>
    </w:p>
    <w:p w14:paraId="755A7509" w14:textId="77777777" w:rsidR="006F6120" w:rsidRPr="009D1EA5" w:rsidRDefault="006F6120" w:rsidP="009D1EA5">
      <w:pPr>
        <w:pStyle w:val="Normlnywebov"/>
        <w:ind w:left="708"/>
        <w:jc w:val="both"/>
        <w:rPr>
          <w:rFonts w:ascii="Raleway" w:hAnsi="Raleway"/>
          <w:sz w:val="22"/>
          <w:szCs w:val="22"/>
        </w:rPr>
      </w:pPr>
      <w:r w:rsidRPr="009D1EA5">
        <w:rPr>
          <w:rFonts w:ascii="Raleway" w:hAnsi="Raleway"/>
          <w:sz w:val="22"/>
          <w:szCs w:val="22"/>
        </w:rPr>
        <w:t>Fyzický výjazd zahŕňa najmä:</w:t>
      </w:r>
    </w:p>
    <w:p w14:paraId="2A48D42E" w14:textId="77777777" w:rsidR="006F6120" w:rsidRPr="009D1EA5" w:rsidRDefault="006F6120" w:rsidP="009D1EA5">
      <w:pPr>
        <w:pStyle w:val="Normlnywebov"/>
        <w:numPr>
          <w:ilvl w:val="0"/>
          <w:numId w:val="24"/>
        </w:numPr>
        <w:tabs>
          <w:tab w:val="clear" w:pos="720"/>
          <w:tab w:val="num" w:pos="1428"/>
        </w:tabs>
        <w:ind w:left="1428"/>
        <w:jc w:val="both"/>
        <w:rPr>
          <w:rFonts w:ascii="Raleway" w:hAnsi="Raleway"/>
          <w:sz w:val="22"/>
          <w:szCs w:val="22"/>
        </w:rPr>
      </w:pPr>
      <w:r w:rsidRPr="009D1EA5">
        <w:rPr>
          <w:rFonts w:ascii="Raleway" w:hAnsi="Raleway"/>
          <w:sz w:val="22"/>
          <w:szCs w:val="22"/>
        </w:rPr>
        <w:t>stabilizáciu zasiahnutých osôb,</w:t>
      </w:r>
    </w:p>
    <w:p w14:paraId="4700B091" w14:textId="77777777" w:rsidR="006F6120" w:rsidRPr="009D1EA5" w:rsidRDefault="006F6120" w:rsidP="009D1EA5">
      <w:pPr>
        <w:pStyle w:val="Normlnywebov"/>
        <w:numPr>
          <w:ilvl w:val="0"/>
          <w:numId w:val="24"/>
        </w:numPr>
        <w:tabs>
          <w:tab w:val="clear" w:pos="720"/>
          <w:tab w:val="num" w:pos="1428"/>
        </w:tabs>
        <w:ind w:left="1428"/>
        <w:jc w:val="both"/>
        <w:rPr>
          <w:rFonts w:ascii="Raleway" w:hAnsi="Raleway"/>
          <w:sz w:val="22"/>
          <w:szCs w:val="22"/>
        </w:rPr>
      </w:pPr>
      <w:r w:rsidRPr="009D1EA5">
        <w:rPr>
          <w:rFonts w:ascii="Raleway" w:hAnsi="Raleway"/>
          <w:sz w:val="22"/>
          <w:szCs w:val="22"/>
        </w:rPr>
        <w:t>poskytnutie psychologickej prvej pomoci a krízovej intervencie priamo na mieste udalosti,</w:t>
      </w:r>
    </w:p>
    <w:p w14:paraId="00828BF0" w14:textId="77777777" w:rsidR="006F6120" w:rsidRPr="009D1EA5" w:rsidRDefault="006F6120" w:rsidP="009D1EA5">
      <w:pPr>
        <w:pStyle w:val="Normlnywebov"/>
        <w:numPr>
          <w:ilvl w:val="0"/>
          <w:numId w:val="24"/>
        </w:numPr>
        <w:tabs>
          <w:tab w:val="clear" w:pos="720"/>
          <w:tab w:val="num" w:pos="1428"/>
        </w:tabs>
        <w:ind w:left="1428"/>
        <w:jc w:val="both"/>
        <w:rPr>
          <w:rFonts w:ascii="Raleway" w:hAnsi="Raleway"/>
          <w:sz w:val="22"/>
          <w:szCs w:val="22"/>
        </w:rPr>
      </w:pPr>
      <w:r w:rsidRPr="009D1EA5">
        <w:rPr>
          <w:rFonts w:ascii="Raleway" w:hAnsi="Raleway"/>
          <w:sz w:val="22"/>
          <w:szCs w:val="22"/>
        </w:rPr>
        <w:t>základné posúdenie potrieb zasiahnutých osôb,</w:t>
      </w:r>
    </w:p>
    <w:p w14:paraId="2B3F20D3" w14:textId="77777777" w:rsidR="006F6120" w:rsidRPr="009D1EA5" w:rsidRDefault="006F6120" w:rsidP="009D1EA5">
      <w:pPr>
        <w:pStyle w:val="Normlnywebov"/>
        <w:numPr>
          <w:ilvl w:val="0"/>
          <w:numId w:val="24"/>
        </w:numPr>
        <w:tabs>
          <w:tab w:val="clear" w:pos="720"/>
          <w:tab w:val="num" w:pos="1428"/>
        </w:tabs>
        <w:ind w:left="1428"/>
        <w:jc w:val="both"/>
        <w:rPr>
          <w:rFonts w:ascii="Raleway" w:hAnsi="Raleway"/>
          <w:sz w:val="22"/>
          <w:szCs w:val="22"/>
        </w:rPr>
      </w:pPr>
      <w:r w:rsidRPr="009D1EA5">
        <w:rPr>
          <w:rFonts w:ascii="Raleway" w:hAnsi="Raleway"/>
          <w:sz w:val="22"/>
          <w:szCs w:val="22"/>
        </w:rPr>
        <w:t>identifikáciu potreby následnej alebo opakovanej odbornej podpory,</w:t>
      </w:r>
    </w:p>
    <w:p w14:paraId="2FDAFFB1" w14:textId="77777777" w:rsidR="006F6120" w:rsidRPr="009D1EA5" w:rsidRDefault="006F6120" w:rsidP="009D1EA5">
      <w:pPr>
        <w:pStyle w:val="Normlnywebov"/>
        <w:numPr>
          <w:ilvl w:val="0"/>
          <w:numId w:val="24"/>
        </w:numPr>
        <w:tabs>
          <w:tab w:val="clear" w:pos="720"/>
          <w:tab w:val="num" w:pos="1428"/>
        </w:tabs>
        <w:ind w:left="1428"/>
        <w:jc w:val="both"/>
        <w:rPr>
          <w:rFonts w:ascii="Raleway" w:hAnsi="Raleway"/>
          <w:sz w:val="22"/>
          <w:szCs w:val="22"/>
        </w:rPr>
      </w:pPr>
      <w:r w:rsidRPr="009D1EA5">
        <w:rPr>
          <w:rFonts w:ascii="Raleway" w:hAnsi="Raleway"/>
          <w:sz w:val="22"/>
          <w:szCs w:val="22"/>
        </w:rPr>
        <w:t>odporučenie ďalšieho odborného postupu,</w:t>
      </w:r>
    </w:p>
    <w:p w14:paraId="7F9001C0" w14:textId="77777777" w:rsidR="006F6120" w:rsidRPr="009D1EA5" w:rsidRDefault="006F6120" w:rsidP="009D1EA5">
      <w:pPr>
        <w:pStyle w:val="Normlnywebov"/>
        <w:numPr>
          <w:ilvl w:val="0"/>
          <w:numId w:val="24"/>
        </w:numPr>
        <w:tabs>
          <w:tab w:val="clear" w:pos="720"/>
          <w:tab w:val="num" w:pos="1428"/>
        </w:tabs>
        <w:ind w:left="1428"/>
        <w:jc w:val="both"/>
        <w:rPr>
          <w:rFonts w:ascii="Raleway" w:hAnsi="Raleway"/>
          <w:sz w:val="22"/>
          <w:szCs w:val="22"/>
        </w:rPr>
      </w:pPr>
      <w:r w:rsidRPr="009D1EA5">
        <w:rPr>
          <w:rFonts w:ascii="Raleway" w:hAnsi="Raleway"/>
          <w:sz w:val="22"/>
          <w:szCs w:val="22"/>
        </w:rPr>
        <w:t>vyhotovenie základného anonymizovaného záznamu o rozsahu poskytnutej služby na účely vykazovania a kontroly plnenia.</w:t>
      </w:r>
    </w:p>
    <w:p w14:paraId="52A02024" w14:textId="77777777" w:rsidR="006F6120" w:rsidRPr="009D1EA5" w:rsidRDefault="006F6120" w:rsidP="009D1EA5">
      <w:pPr>
        <w:pStyle w:val="Normlnywebov"/>
        <w:ind w:left="708"/>
        <w:jc w:val="both"/>
        <w:rPr>
          <w:rFonts w:ascii="Raleway" w:hAnsi="Raleway"/>
          <w:sz w:val="22"/>
          <w:szCs w:val="22"/>
        </w:rPr>
      </w:pPr>
      <w:r w:rsidRPr="009D1EA5">
        <w:rPr>
          <w:rFonts w:ascii="Raleway" w:hAnsi="Raleway"/>
          <w:sz w:val="22"/>
          <w:szCs w:val="22"/>
        </w:rPr>
        <w:t>Ak objednávateľ požaduje fyzický výjazd, krízová intervencia nesmie byť zabezpečená výlučne telefonickou alebo online formou. Telefonická alebo online podpora poskytovaná pred príchodom tímu na miesto sa považuje za bezprostrednú podpornú službu a nenahrádza požadovaný fyzický výjazd.</w:t>
      </w:r>
    </w:p>
    <w:p w14:paraId="63FDF133" w14:textId="77777777" w:rsidR="006F6120" w:rsidRPr="009D1EA5" w:rsidRDefault="006F6120" w:rsidP="009D1EA5">
      <w:pPr>
        <w:pStyle w:val="Normlnywebov"/>
        <w:ind w:left="708"/>
        <w:jc w:val="both"/>
        <w:rPr>
          <w:rFonts w:ascii="Raleway" w:hAnsi="Raleway"/>
          <w:sz w:val="22"/>
          <w:szCs w:val="22"/>
        </w:rPr>
      </w:pPr>
      <w:r w:rsidRPr="009D1EA5">
        <w:rPr>
          <w:rFonts w:ascii="Raleway" w:hAnsi="Raleway"/>
          <w:sz w:val="22"/>
          <w:szCs w:val="22"/>
        </w:rPr>
        <w:t>Fyzické výjazdy krízového intervenčného tímu sú zahrnuté v cene služby spolu so všetkými vzniknutými nákladmi spojenými s aktiváciou tímu, dopravou na miesto udalosti a späť, odborným zásahom na mieste a bežným materiálno-technickým zabezpečením potrebným na vykonanie zásahu.</w:t>
      </w:r>
    </w:p>
    <w:p w14:paraId="201B0F7D" w14:textId="77777777" w:rsidR="006F6120" w:rsidRPr="009D1EA5" w:rsidRDefault="006F6120" w:rsidP="009D1EA5">
      <w:pPr>
        <w:pStyle w:val="Normlnywebov"/>
        <w:ind w:left="708"/>
        <w:jc w:val="both"/>
        <w:rPr>
          <w:rFonts w:ascii="Raleway" w:hAnsi="Raleway"/>
          <w:sz w:val="22"/>
          <w:szCs w:val="22"/>
        </w:rPr>
      </w:pPr>
      <w:r w:rsidRPr="009D1EA5">
        <w:rPr>
          <w:rFonts w:ascii="Raleway" w:hAnsi="Raleway"/>
          <w:sz w:val="22"/>
          <w:szCs w:val="22"/>
        </w:rPr>
        <w:t>Dodávateľ nie je oprávnený účtovať objednávateľovi za aktiváciu tímu alebo fyzický výjazd žiadnu ďalšiu cenu, cestovnú náhradu, hodinovú sadzbu, príplatok ani iný súvisiaci náklad nad rámec dohodnutej ceny služby.</w:t>
      </w:r>
    </w:p>
    <w:p w14:paraId="492DFFB5" w14:textId="77777777" w:rsidR="006F6120" w:rsidRPr="009D1EA5" w:rsidRDefault="006F6120" w:rsidP="009D1EA5">
      <w:pPr>
        <w:pStyle w:val="Normlnywebov"/>
        <w:ind w:left="708"/>
        <w:jc w:val="both"/>
        <w:rPr>
          <w:rFonts w:ascii="Raleway" w:hAnsi="Raleway"/>
          <w:sz w:val="22"/>
          <w:szCs w:val="22"/>
        </w:rPr>
      </w:pPr>
      <w:r w:rsidRPr="009D1EA5">
        <w:rPr>
          <w:rFonts w:ascii="Raleway" w:hAnsi="Raleway"/>
          <w:sz w:val="22"/>
          <w:szCs w:val="22"/>
        </w:rPr>
        <w:t>Následná odborná starostlivosť</w:t>
      </w:r>
    </w:p>
    <w:p w14:paraId="04B79FAB" w14:textId="77777777" w:rsidR="006F6120" w:rsidRPr="009D1EA5" w:rsidRDefault="006F6120" w:rsidP="009D1EA5">
      <w:pPr>
        <w:pStyle w:val="Normlnywebov"/>
        <w:ind w:left="708"/>
        <w:jc w:val="both"/>
        <w:rPr>
          <w:rFonts w:ascii="Raleway" w:hAnsi="Raleway"/>
        </w:rPr>
      </w:pPr>
      <w:r w:rsidRPr="009D1EA5">
        <w:rPr>
          <w:rFonts w:ascii="Raleway" w:hAnsi="Raleway"/>
          <w:sz w:val="22"/>
          <w:szCs w:val="22"/>
        </w:rPr>
        <w:t>Ak si stav zasiahnutého zamestnanca vyžaduje následnú alebo opakovanú odbornú pomoc, dodávateľ zabezpečí pokračovanie podpory vhodnou formou alebo sprostredkuje nadväzujúcu odbornú starostlivosť. Rozsah a forma následnej podpory sa určia podľa individuálnej potreby zasiahnutej osoby a odbornej indikácie dodávateľa</w:t>
      </w:r>
      <w:r w:rsidRPr="009D1EA5">
        <w:rPr>
          <w:rFonts w:ascii="Raleway" w:hAnsi="Raleway"/>
        </w:rPr>
        <w:t>.</w:t>
      </w:r>
    </w:p>
    <w:p w14:paraId="646B4AB9" w14:textId="4AAC7E3B" w:rsidR="00D74AEC" w:rsidRPr="009D1EA5" w:rsidRDefault="00D74AEC" w:rsidP="009D1EA5">
      <w:pPr>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p>
    <w:p w14:paraId="2F686C83" w14:textId="77777777" w:rsidR="006F6120" w:rsidRPr="006F6120" w:rsidRDefault="00D74AEC" w:rsidP="009D1EA5">
      <w:pPr>
        <w:pStyle w:val="Odsekzoznamu"/>
        <w:numPr>
          <w:ilvl w:val="0"/>
          <w:numId w:val="18"/>
        </w:numPr>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b/>
          <w:bCs/>
          <w:color w:val="000000"/>
          <w:kern w:val="0"/>
          <w:sz w:val="22"/>
          <w:szCs w:val="22"/>
          <w:lang w:eastAsia="sk-SK"/>
          <w14:ligatures w14:val="none"/>
        </w:rPr>
        <w:lastRenderedPageBreak/>
        <w:t>Linka pomoci a e-mail pre anonymné podnety</w:t>
      </w:r>
    </w:p>
    <w:p w14:paraId="1BFE54CE" w14:textId="0E220538" w:rsidR="006F6120" w:rsidRPr="006F6120" w:rsidRDefault="00F10BC4" w:rsidP="009D1EA5">
      <w:pPr>
        <w:pStyle w:val="Odsekzoznamu"/>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Dodávateľ zabezpečí nepretržite dostupnú telefonickú linku pomoci pre zamestnancov objednávateľa a ich rodinných príslušníkov, a to 24 hodín denne, 7 dní v týždni vrátane dní pracovného pokoja a sviatkov.</w:t>
      </w:r>
      <w:r w:rsidR="006F6120">
        <w:rPr>
          <w:rFonts w:ascii="Raleway" w:eastAsia="Times New Roman" w:hAnsi="Raleway" w:cs="Times New Roman"/>
          <w:color w:val="000000"/>
          <w:kern w:val="0"/>
          <w:sz w:val="22"/>
          <w:szCs w:val="22"/>
          <w:lang w:eastAsia="sk-SK"/>
          <w14:ligatures w14:val="none"/>
        </w:rPr>
        <w:t xml:space="preserve"> </w:t>
      </w:r>
    </w:p>
    <w:p w14:paraId="36162682" w14:textId="45A0C673" w:rsidR="006F6120" w:rsidRPr="006F6120" w:rsidRDefault="00F10BC4" w:rsidP="009D1EA5">
      <w:pPr>
        <w:pStyle w:val="Odsekzoznamu"/>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Súčasťou služby bude zriadenie a prevádzkovanie samostatnej e-mailovej adresy určenej pre zamestnancov objednávateľa a ich rodinných príslušníkov, prostredníctvom ktorej budú môcť zasielať podnety, žiadosti o pomoc a požiadavky na psychologickú podporu.</w:t>
      </w:r>
      <w:r w:rsidR="006F6120">
        <w:rPr>
          <w:rFonts w:ascii="Raleway" w:eastAsia="Times New Roman" w:hAnsi="Raleway" w:cs="Times New Roman"/>
          <w:color w:val="000000"/>
          <w:kern w:val="0"/>
          <w:sz w:val="22"/>
          <w:szCs w:val="22"/>
          <w:lang w:eastAsia="sk-SK"/>
          <w14:ligatures w14:val="none"/>
        </w:rPr>
        <w:t xml:space="preserve"> </w:t>
      </w:r>
      <w:r w:rsidR="006F6120" w:rsidRPr="006F6120">
        <w:rPr>
          <w:rFonts w:ascii="Raleway" w:eastAsia="Times New Roman" w:hAnsi="Raleway" w:cs="Times New Roman"/>
          <w:color w:val="000000"/>
          <w:kern w:val="0"/>
          <w:sz w:val="22"/>
          <w:szCs w:val="22"/>
          <w:lang w:eastAsia="sk-SK"/>
          <w14:ligatures w14:val="none"/>
        </w:rPr>
        <w:t>E-mailová adresa musí byť oddelená od všeobecných kontaktných adries dodávateľa a jednoznačne identifikovateľná ako kontakt určený pre objednávateľa.</w:t>
      </w:r>
    </w:p>
    <w:p w14:paraId="0CBB90E5" w14:textId="21117730" w:rsidR="00F10BC4" w:rsidRPr="006F6120" w:rsidRDefault="00F10BC4" w:rsidP="009D1EA5">
      <w:pPr>
        <w:pStyle w:val="Odsekzoznamu"/>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Dodávateľ zabezpečí dôverný spôsob komunikácie, zachovanie mlčanlivosti a primeranú ochranu osobných údajov získaných prostredníctvom telefonickej linky a e-mailovej komunikácie.</w:t>
      </w:r>
    </w:p>
    <w:p w14:paraId="5621ED76" w14:textId="77777777" w:rsidR="00D74AEC" w:rsidRPr="006F6120" w:rsidRDefault="00D74AEC" w:rsidP="009D1EA5">
      <w:pPr>
        <w:pStyle w:val="Odsekzoznamu"/>
        <w:spacing w:before="100" w:beforeAutospacing="1" w:after="100" w:afterAutospacing="1" w:line="240" w:lineRule="auto"/>
        <w:ind w:left="1068"/>
        <w:jc w:val="both"/>
        <w:outlineLvl w:val="2"/>
        <w:rPr>
          <w:rFonts w:ascii="Raleway" w:eastAsia="Times New Roman" w:hAnsi="Raleway" w:cs="Times New Roman"/>
          <w:b/>
          <w:bCs/>
          <w:color w:val="000000"/>
          <w:kern w:val="0"/>
          <w:sz w:val="22"/>
          <w:szCs w:val="22"/>
          <w:lang w:eastAsia="sk-SK"/>
          <w14:ligatures w14:val="none"/>
        </w:rPr>
      </w:pPr>
    </w:p>
    <w:p w14:paraId="1067B513" w14:textId="77777777" w:rsidR="006F6120" w:rsidRPr="006F6120" w:rsidRDefault="00D74AEC" w:rsidP="009D1EA5">
      <w:pPr>
        <w:pStyle w:val="Odsekzoznamu"/>
        <w:numPr>
          <w:ilvl w:val="0"/>
          <w:numId w:val="18"/>
        </w:numPr>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b/>
          <w:bCs/>
          <w:color w:val="000000"/>
          <w:kern w:val="0"/>
          <w:sz w:val="22"/>
          <w:szCs w:val="22"/>
          <w:lang w:eastAsia="sk-SK"/>
          <w14:ligatures w14:val="none"/>
        </w:rPr>
        <w:t>Odborný digitálny obsah</w:t>
      </w:r>
    </w:p>
    <w:p w14:paraId="052D2886" w14:textId="4E28DB09" w:rsidR="00D74AEC" w:rsidRPr="006F6120" w:rsidRDefault="00D74AEC" w:rsidP="009D1EA5">
      <w:pPr>
        <w:pStyle w:val="Odsekzoznamu"/>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Dodávateľ bude na základe požiadaviek objednávateľa poskytovať odborný a pomáhajúci digitálny obsah pre interné osvetové a informačné kampane určené zamestnancom objednávateľa, ako aj pre externé kampane smerované k cestujúcej verejnosti.</w:t>
      </w:r>
      <w:r w:rsidR="00482036" w:rsidRPr="006F6120">
        <w:rPr>
          <w:rFonts w:ascii="Raleway" w:eastAsia="Times New Roman" w:hAnsi="Raleway" w:cs="Times New Roman"/>
          <w:color w:val="000000"/>
          <w:kern w:val="0"/>
          <w:sz w:val="22"/>
          <w:szCs w:val="22"/>
          <w:lang w:eastAsia="sk-SK"/>
          <w14:ligatures w14:val="none"/>
        </w:rPr>
        <w:t xml:space="preserve"> </w:t>
      </w:r>
      <w:r w:rsidRPr="006F6120">
        <w:rPr>
          <w:rFonts w:ascii="Raleway" w:eastAsia="Times New Roman" w:hAnsi="Raleway" w:cs="Times New Roman"/>
          <w:color w:val="000000"/>
          <w:kern w:val="0"/>
          <w:sz w:val="22"/>
          <w:szCs w:val="22"/>
          <w:lang w:eastAsia="sk-SK"/>
          <w14:ligatures w14:val="none"/>
        </w:rPr>
        <w:t xml:space="preserve">Obsah bude zameraný najmä na edukáciu v oblasti duševného zdravia, zvládanie psychickej záťaže, prevenciu samovrážd, vyhľadanie odbornej pomoci a podporu psychologického bezpečia. Môže mať formu článkov, informačných materiálov, edukačných textov, grafických podkladov alebo iných </w:t>
      </w:r>
      <w:r w:rsidR="00482036" w:rsidRPr="006F6120">
        <w:rPr>
          <w:rFonts w:ascii="Raleway" w:eastAsia="Times New Roman" w:hAnsi="Raleway" w:cs="Times New Roman"/>
          <w:color w:val="000000"/>
          <w:kern w:val="0"/>
          <w:sz w:val="22"/>
          <w:szCs w:val="22"/>
          <w:lang w:eastAsia="sk-SK"/>
          <w14:ligatures w14:val="none"/>
        </w:rPr>
        <w:t>foriem</w:t>
      </w:r>
      <w:r w:rsidRPr="006F6120">
        <w:rPr>
          <w:rFonts w:ascii="Raleway" w:eastAsia="Times New Roman" w:hAnsi="Raleway" w:cs="Times New Roman"/>
          <w:color w:val="000000"/>
          <w:kern w:val="0"/>
          <w:sz w:val="22"/>
          <w:szCs w:val="22"/>
          <w:lang w:eastAsia="sk-SK"/>
          <w14:ligatures w14:val="none"/>
        </w:rPr>
        <w:t>.</w:t>
      </w:r>
    </w:p>
    <w:p w14:paraId="3916D96B" w14:textId="77777777" w:rsidR="00D74AEC" w:rsidRPr="006F6120" w:rsidRDefault="00D74AEC" w:rsidP="009D1EA5">
      <w:pPr>
        <w:pStyle w:val="Odsekzoznamu"/>
        <w:spacing w:before="100" w:beforeAutospacing="1" w:after="100" w:afterAutospacing="1" w:line="240" w:lineRule="auto"/>
        <w:ind w:left="1068"/>
        <w:jc w:val="both"/>
        <w:outlineLvl w:val="2"/>
        <w:rPr>
          <w:rFonts w:ascii="Raleway" w:eastAsia="Times New Roman" w:hAnsi="Raleway" w:cs="Times New Roman"/>
          <w:b/>
          <w:bCs/>
          <w:color w:val="000000"/>
          <w:kern w:val="0"/>
          <w:sz w:val="22"/>
          <w:szCs w:val="22"/>
          <w:lang w:eastAsia="sk-SK"/>
          <w14:ligatures w14:val="none"/>
        </w:rPr>
      </w:pPr>
    </w:p>
    <w:p w14:paraId="1F83E3F9" w14:textId="77777777" w:rsidR="006F6120" w:rsidRPr="006F6120" w:rsidRDefault="00D74AEC" w:rsidP="009D1EA5">
      <w:pPr>
        <w:pStyle w:val="Odsekzoznamu"/>
        <w:numPr>
          <w:ilvl w:val="0"/>
          <w:numId w:val="18"/>
        </w:numPr>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b/>
          <w:bCs/>
          <w:color w:val="000000"/>
          <w:kern w:val="0"/>
          <w:sz w:val="22"/>
          <w:szCs w:val="22"/>
          <w:lang w:eastAsia="sk-SK"/>
          <w14:ligatures w14:val="none"/>
        </w:rPr>
        <w:t>Anonymizované dáta, podklady a odborné odporúčania</w:t>
      </w:r>
    </w:p>
    <w:p w14:paraId="69EEEE75" w14:textId="77777777" w:rsidR="006F6120" w:rsidRPr="006F6120" w:rsidRDefault="006F6120" w:rsidP="009D1EA5">
      <w:pPr>
        <w:pStyle w:val="Odsekzoznamu"/>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Dodávateľ predloží počas 12-mesačného obdobia poskytovania služieb celkovo štyri anonymizované a agregované reporty. Každý report pokryje tri po sebe nasledujúce mesiace poskytovania služieb.</w:t>
      </w:r>
    </w:p>
    <w:p w14:paraId="0E3EF0B3" w14:textId="77777777" w:rsidR="006F6120" w:rsidRPr="006F6120" w:rsidRDefault="006F6120" w:rsidP="009D1EA5">
      <w:pPr>
        <w:pStyle w:val="Odsekzoznamu"/>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Report bude obsahovať najmenej:</w:t>
      </w:r>
    </w:p>
    <w:p w14:paraId="1FA4AF9D" w14:textId="6AD3D97E" w:rsidR="006F6120" w:rsidRPr="006F6120" w:rsidRDefault="006F6120" w:rsidP="009D1EA5">
      <w:pPr>
        <w:pStyle w:val="Odsekzoznamu"/>
        <w:numPr>
          <w:ilvl w:val="0"/>
          <w:numId w:val="25"/>
        </w:numPr>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prehľad všetkých realizovaných aktivít podľa jednotlivých druhov služieb a spôsobu ich poskytnutia,</w:t>
      </w:r>
    </w:p>
    <w:p w14:paraId="0BF1D070" w14:textId="24A6A061" w:rsidR="006F6120" w:rsidRPr="006F6120" w:rsidRDefault="006F6120" w:rsidP="009D1EA5">
      <w:pPr>
        <w:pStyle w:val="Odsekzoznamu"/>
        <w:numPr>
          <w:ilvl w:val="0"/>
          <w:numId w:val="25"/>
        </w:numPr>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agregované počty telefonických, e-mailových, online a osobných kontaktov,</w:t>
      </w:r>
    </w:p>
    <w:p w14:paraId="56D60738" w14:textId="276376A4" w:rsidR="006F6120" w:rsidRPr="006F6120" w:rsidRDefault="006F6120" w:rsidP="009D1EA5">
      <w:pPr>
        <w:pStyle w:val="Odsekzoznamu"/>
        <w:numPr>
          <w:ilvl w:val="0"/>
          <w:numId w:val="25"/>
        </w:numPr>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počet aktivácií krízového intervenčného tímu a počet fyzických výjazdov,</w:t>
      </w:r>
    </w:p>
    <w:p w14:paraId="6BDFC176" w14:textId="2DCB3D68" w:rsidR="006F6120" w:rsidRPr="006F6120" w:rsidRDefault="006F6120" w:rsidP="009D1EA5">
      <w:pPr>
        <w:pStyle w:val="Odsekzoznamu"/>
        <w:numPr>
          <w:ilvl w:val="0"/>
          <w:numId w:val="25"/>
        </w:numPr>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agregovaný počet osôb, ktorým bola poskytnutá podpora,</w:t>
      </w:r>
    </w:p>
    <w:p w14:paraId="020DCF12" w14:textId="68FF91BA" w:rsidR="006F6120" w:rsidRPr="006F6120" w:rsidRDefault="006F6120" w:rsidP="009D1EA5">
      <w:pPr>
        <w:pStyle w:val="Odsekzoznamu"/>
        <w:numPr>
          <w:ilvl w:val="0"/>
          <w:numId w:val="25"/>
        </w:numPr>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prehľad realizovaných školení, ich tém, miest konania a počtu účastníkov,</w:t>
      </w:r>
    </w:p>
    <w:p w14:paraId="66CD9B1C" w14:textId="2F866955" w:rsidR="006F6120" w:rsidRPr="006F6120" w:rsidRDefault="006F6120" w:rsidP="009D1EA5">
      <w:pPr>
        <w:pStyle w:val="Odsekzoznamu"/>
        <w:numPr>
          <w:ilvl w:val="0"/>
          <w:numId w:val="25"/>
        </w:numPr>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prehľad odovzdaných digitálnych a odborných výstupov,</w:t>
      </w:r>
    </w:p>
    <w:p w14:paraId="78C47C81" w14:textId="5283B6C6" w:rsidR="006F6120" w:rsidRPr="006F6120" w:rsidRDefault="006F6120" w:rsidP="009D1EA5">
      <w:pPr>
        <w:pStyle w:val="Odsekzoznamu"/>
        <w:numPr>
          <w:ilvl w:val="0"/>
          <w:numId w:val="25"/>
        </w:numPr>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agregované tematické okruhy a identifikované riziká,</w:t>
      </w:r>
    </w:p>
    <w:p w14:paraId="3D718ED3" w14:textId="22079C0E" w:rsidR="006F6120" w:rsidRDefault="006F6120" w:rsidP="009D1EA5">
      <w:pPr>
        <w:pStyle w:val="Odsekzoznamu"/>
        <w:numPr>
          <w:ilvl w:val="0"/>
          <w:numId w:val="25"/>
        </w:numPr>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odborné odporúčania na zlepšovanie psychologického bezpečia, pohody a pracovných podmienok zamestnancov.</w:t>
      </w:r>
    </w:p>
    <w:p w14:paraId="7230E500" w14:textId="468A86FE" w:rsidR="006F6120" w:rsidRPr="006F6120" w:rsidRDefault="00D74AEC" w:rsidP="009D1EA5">
      <w:pPr>
        <w:pStyle w:val="Odsekzoznamu"/>
        <w:spacing w:before="100" w:beforeAutospacing="1" w:after="100" w:afterAutospacing="1" w:line="240" w:lineRule="auto"/>
        <w:jc w:val="both"/>
        <w:outlineLvl w:val="2"/>
        <w:rPr>
          <w:rFonts w:ascii="Raleway" w:eastAsia="Times New Roman" w:hAnsi="Raleway" w:cs="Times New Roman"/>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Poskytnuté údaje nesmú umožňovať identifikáciu konkrétnej osoby ani obsahovať údaje z individuálnych konzultácií.</w:t>
      </w:r>
      <w:r w:rsidR="00482036" w:rsidRPr="006F6120">
        <w:rPr>
          <w:rFonts w:ascii="Raleway" w:eastAsia="Times New Roman" w:hAnsi="Raleway" w:cs="Times New Roman"/>
          <w:color w:val="000000"/>
          <w:kern w:val="0"/>
          <w:sz w:val="22"/>
          <w:szCs w:val="22"/>
          <w:lang w:eastAsia="sk-SK"/>
          <w14:ligatures w14:val="none"/>
        </w:rPr>
        <w:t xml:space="preserve"> </w:t>
      </w:r>
      <w:r w:rsidRPr="006F6120">
        <w:rPr>
          <w:rFonts w:ascii="Raleway" w:eastAsia="Times New Roman" w:hAnsi="Raleway" w:cs="Times New Roman"/>
          <w:color w:val="000000"/>
          <w:kern w:val="0"/>
          <w:sz w:val="22"/>
          <w:szCs w:val="22"/>
          <w:lang w:eastAsia="sk-SK"/>
          <w14:ligatures w14:val="none"/>
        </w:rPr>
        <w:t>Dodávateľ zabezpečí ochranu osobných údajov v súlade s platnými právnymi predpismi a zachová mlčanlivosť o všetkých skutočnostiach, o ktorých sa dozvie pri plnení zmluvy</w:t>
      </w:r>
      <w:r w:rsidR="009D1EA5">
        <w:rPr>
          <w:rFonts w:ascii="Raleway" w:eastAsia="Times New Roman" w:hAnsi="Raleway" w:cs="Times New Roman"/>
          <w:color w:val="000000"/>
          <w:kern w:val="0"/>
          <w:sz w:val="22"/>
          <w:szCs w:val="22"/>
          <w:lang w:eastAsia="sk-SK"/>
          <w14:ligatures w14:val="none"/>
        </w:rPr>
        <w:t xml:space="preserve">. </w:t>
      </w:r>
      <w:r w:rsidR="009D1EA5" w:rsidRPr="009D1EA5">
        <w:rPr>
          <w:rFonts w:ascii="Raleway" w:eastAsia="Times New Roman" w:hAnsi="Raleway" w:cs="Times New Roman"/>
          <w:color w:val="000000"/>
          <w:kern w:val="0"/>
          <w:sz w:val="22"/>
          <w:szCs w:val="22"/>
          <w:lang w:eastAsia="sk-SK"/>
          <w14:ligatures w14:val="none"/>
        </w:rPr>
        <w:t>Dodávateľ bude poskytovať objednávateľovi</w:t>
      </w:r>
      <w:r w:rsidR="006F6120" w:rsidRPr="006F6120">
        <w:rPr>
          <w:rFonts w:ascii="Raleway" w:eastAsia="Times New Roman" w:hAnsi="Raleway" w:cs="Times New Roman"/>
          <w:color w:val="000000"/>
          <w:kern w:val="0"/>
          <w:sz w:val="22"/>
          <w:szCs w:val="22"/>
          <w:lang w:eastAsia="sk-SK"/>
          <w14:ligatures w14:val="none"/>
        </w:rPr>
        <w:t xml:space="preserve"> odborné konzultácie, odporúčania a odborné textové podklady využiteľné pri interných osvetových a informačných aktivitách v oblasti duševného zdravia, zvládania psychickej záťaže, prevencie samovrážd, vyhľadania odbornej pomoci a psychologického bezpečia.</w:t>
      </w:r>
    </w:p>
    <w:p w14:paraId="678ADF09" w14:textId="58CE23CA" w:rsidR="00D74AEC" w:rsidRPr="006F6120" w:rsidRDefault="006F6120" w:rsidP="009D1EA5">
      <w:pPr>
        <w:pStyle w:val="Odsekzoznamu"/>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Poskytované podklady nesmú obsahovať údaje umožňujúce identifikáciu konkrétnej osoby ani obsah individuálnych konzultácií.</w:t>
      </w:r>
    </w:p>
    <w:p w14:paraId="559B3D4D" w14:textId="77777777" w:rsidR="00D74AEC" w:rsidRDefault="00D74AEC" w:rsidP="009D1EA5">
      <w:pPr>
        <w:pStyle w:val="Odsekzoznamu"/>
        <w:spacing w:before="100" w:beforeAutospacing="1" w:after="100" w:afterAutospacing="1" w:line="240" w:lineRule="auto"/>
        <w:ind w:left="1068"/>
        <w:jc w:val="both"/>
        <w:outlineLvl w:val="2"/>
        <w:rPr>
          <w:rFonts w:ascii="Raleway" w:eastAsia="Times New Roman" w:hAnsi="Raleway" w:cs="Times New Roman"/>
          <w:b/>
          <w:bCs/>
          <w:color w:val="000000"/>
          <w:kern w:val="0"/>
          <w:sz w:val="22"/>
          <w:szCs w:val="22"/>
          <w:lang w:eastAsia="sk-SK"/>
          <w14:ligatures w14:val="none"/>
        </w:rPr>
      </w:pPr>
    </w:p>
    <w:p w14:paraId="4EDAB22D" w14:textId="77777777" w:rsidR="00A17D99" w:rsidRDefault="00A17D99" w:rsidP="009D1EA5">
      <w:pPr>
        <w:pStyle w:val="Odsekzoznamu"/>
        <w:spacing w:before="100" w:beforeAutospacing="1" w:after="100" w:afterAutospacing="1" w:line="240" w:lineRule="auto"/>
        <w:ind w:left="1068"/>
        <w:jc w:val="both"/>
        <w:outlineLvl w:val="2"/>
        <w:rPr>
          <w:rFonts w:ascii="Raleway" w:eastAsia="Times New Roman" w:hAnsi="Raleway" w:cs="Times New Roman"/>
          <w:b/>
          <w:bCs/>
          <w:color w:val="000000"/>
          <w:kern w:val="0"/>
          <w:sz w:val="22"/>
          <w:szCs w:val="22"/>
          <w:lang w:eastAsia="sk-SK"/>
          <w14:ligatures w14:val="none"/>
        </w:rPr>
      </w:pPr>
    </w:p>
    <w:p w14:paraId="07F310D4" w14:textId="77777777" w:rsidR="00A17D99" w:rsidRPr="006F6120" w:rsidRDefault="00A17D99" w:rsidP="009D1EA5">
      <w:pPr>
        <w:pStyle w:val="Odsekzoznamu"/>
        <w:spacing w:before="100" w:beforeAutospacing="1" w:after="100" w:afterAutospacing="1" w:line="240" w:lineRule="auto"/>
        <w:ind w:left="1068"/>
        <w:jc w:val="both"/>
        <w:outlineLvl w:val="2"/>
        <w:rPr>
          <w:rFonts w:ascii="Raleway" w:eastAsia="Times New Roman" w:hAnsi="Raleway" w:cs="Times New Roman"/>
          <w:b/>
          <w:bCs/>
          <w:color w:val="000000"/>
          <w:kern w:val="0"/>
          <w:sz w:val="22"/>
          <w:szCs w:val="22"/>
          <w:lang w:eastAsia="sk-SK"/>
          <w14:ligatures w14:val="none"/>
        </w:rPr>
      </w:pPr>
    </w:p>
    <w:p w14:paraId="05A5D944" w14:textId="77777777" w:rsidR="006F6120" w:rsidRPr="006F6120" w:rsidRDefault="00D74AEC" w:rsidP="009D1EA5">
      <w:pPr>
        <w:pStyle w:val="Odsekzoznamu"/>
        <w:numPr>
          <w:ilvl w:val="0"/>
          <w:numId w:val="18"/>
        </w:numPr>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b/>
          <w:bCs/>
          <w:color w:val="000000"/>
          <w:kern w:val="0"/>
          <w:sz w:val="22"/>
          <w:szCs w:val="22"/>
          <w:lang w:eastAsia="sk-SK"/>
          <w14:ligatures w14:val="none"/>
        </w:rPr>
        <w:lastRenderedPageBreak/>
        <w:t>Prezenčné preventívne školenia a príprava interných lektorov</w:t>
      </w:r>
    </w:p>
    <w:p w14:paraId="232AB3F2" w14:textId="1D8EAD94" w:rsidR="00D74AEC" w:rsidRPr="006F6120" w:rsidRDefault="00D74AEC" w:rsidP="009D1EA5">
      <w:pPr>
        <w:pStyle w:val="Odsekzoznamu"/>
        <w:spacing w:before="100" w:beforeAutospacing="1" w:after="100" w:afterAutospacing="1" w:line="240" w:lineRule="auto"/>
        <w:jc w:val="both"/>
        <w:outlineLvl w:val="2"/>
        <w:rPr>
          <w:rFonts w:ascii="Raleway" w:eastAsia="Times New Roman" w:hAnsi="Raleway" w:cs="Times New Roman"/>
          <w:b/>
          <w:bCs/>
          <w:color w:val="000000"/>
          <w:kern w:val="0"/>
          <w:sz w:val="22"/>
          <w:szCs w:val="22"/>
          <w:lang w:eastAsia="sk-SK"/>
          <w14:ligatures w14:val="none"/>
        </w:rPr>
      </w:pPr>
      <w:r w:rsidRPr="006F6120">
        <w:rPr>
          <w:rFonts w:ascii="Raleway" w:eastAsia="Times New Roman" w:hAnsi="Raleway" w:cs="Times New Roman"/>
          <w:color w:val="000000"/>
          <w:kern w:val="0"/>
          <w:sz w:val="22"/>
          <w:szCs w:val="22"/>
          <w:lang w:eastAsia="sk-SK"/>
          <w14:ligatures w14:val="none"/>
        </w:rPr>
        <w:t>Dodávateľ zabezpečí prezenčné preventívne školenia v oblasti duševného zdravia a prípravu interných lektorov objednávateľa.</w:t>
      </w:r>
      <w:r w:rsidR="00482036" w:rsidRPr="006F6120">
        <w:rPr>
          <w:rFonts w:ascii="Raleway" w:eastAsia="Times New Roman" w:hAnsi="Raleway" w:cs="Times New Roman"/>
          <w:color w:val="000000"/>
          <w:kern w:val="0"/>
          <w:sz w:val="22"/>
          <w:szCs w:val="22"/>
          <w:lang w:eastAsia="sk-SK"/>
          <w14:ligatures w14:val="none"/>
        </w:rPr>
        <w:t xml:space="preserve"> </w:t>
      </w:r>
      <w:r w:rsidRPr="006F6120">
        <w:rPr>
          <w:rFonts w:ascii="Raleway" w:eastAsia="Times New Roman" w:hAnsi="Raleway" w:cs="Times New Roman"/>
          <w:color w:val="000000"/>
          <w:kern w:val="0"/>
          <w:sz w:val="22"/>
          <w:szCs w:val="22"/>
          <w:lang w:eastAsia="sk-SK"/>
          <w14:ligatures w14:val="none"/>
        </w:rPr>
        <w:t>Každé školenie bude trvať najmenej štyri hodiny. Objednávateľ požaduje realizáciu celkovo ôsmich školení počas 12-mesačného trvania zmluvy.</w:t>
      </w:r>
      <w:r w:rsidR="00482036" w:rsidRPr="006F6120">
        <w:rPr>
          <w:rFonts w:ascii="Raleway" w:eastAsia="Times New Roman" w:hAnsi="Raleway" w:cs="Times New Roman"/>
          <w:color w:val="000000"/>
          <w:kern w:val="0"/>
          <w:sz w:val="22"/>
          <w:szCs w:val="22"/>
          <w:lang w:eastAsia="sk-SK"/>
          <w14:ligatures w14:val="none"/>
        </w:rPr>
        <w:t xml:space="preserve"> </w:t>
      </w:r>
      <w:r w:rsidRPr="006F6120">
        <w:rPr>
          <w:rFonts w:ascii="Raleway" w:eastAsia="Times New Roman" w:hAnsi="Raleway" w:cs="Times New Roman"/>
          <w:color w:val="000000"/>
          <w:kern w:val="0"/>
          <w:sz w:val="22"/>
          <w:szCs w:val="22"/>
          <w:lang w:eastAsia="sk-SK"/>
          <w14:ligatures w14:val="none"/>
        </w:rPr>
        <w:t>Konkrétne témy, rozsah a forma jednotlivých školení budú určované objednávateľom podľa jeho aktuálnych potrieb a dohodnuté s dodávateľom. Objednávateľ môže požadovať najmä realizáciu školení na tému duševného zdravia, zvládania stresu, prevencie vyhorenia, krízovej komunikácie, podpory zamestnancov po nehodových alebo mimoriadnych udalostiach, prípadne inú špecifickú tému alebo modifikáciu uvedených tém, rozsahu či formy vzdelávania.</w:t>
      </w:r>
      <w:r w:rsidR="00482036" w:rsidRPr="006F6120">
        <w:rPr>
          <w:rFonts w:ascii="Raleway" w:eastAsia="Times New Roman" w:hAnsi="Raleway" w:cs="Times New Roman"/>
          <w:color w:val="000000"/>
          <w:kern w:val="0"/>
          <w:sz w:val="22"/>
          <w:szCs w:val="22"/>
          <w:lang w:eastAsia="sk-SK"/>
          <w14:ligatures w14:val="none"/>
        </w:rPr>
        <w:t xml:space="preserve"> </w:t>
      </w:r>
      <w:r w:rsidRPr="006F6120">
        <w:rPr>
          <w:rFonts w:ascii="Raleway" w:eastAsia="Times New Roman" w:hAnsi="Raleway" w:cs="Times New Roman"/>
          <w:color w:val="000000"/>
          <w:kern w:val="0"/>
          <w:sz w:val="22"/>
          <w:szCs w:val="22"/>
          <w:lang w:eastAsia="sk-SK"/>
          <w14:ligatures w14:val="none"/>
        </w:rPr>
        <w:t>Cena</w:t>
      </w:r>
      <w:r w:rsidR="00482036" w:rsidRPr="006F6120">
        <w:rPr>
          <w:rFonts w:ascii="Raleway" w:eastAsia="Times New Roman" w:hAnsi="Raleway" w:cs="Times New Roman"/>
          <w:color w:val="000000"/>
          <w:kern w:val="0"/>
          <w:sz w:val="22"/>
          <w:szCs w:val="22"/>
          <w:lang w:eastAsia="sk-SK"/>
          <w14:ligatures w14:val="none"/>
        </w:rPr>
        <w:t xml:space="preserve"> školenia</w:t>
      </w:r>
      <w:r w:rsidRPr="006F6120">
        <w:rPr>
          <w:rFonts w:ascii="Raleway" w:eastAsia="Times New Roman" w:hAnsi="Raleway" w:cs="Times New Roman"/>
          <w:color w:val="000000"/>
          <w:kern w:val="0"/>
          <w:sz w:val="22"/>
          <w:szCs w:val="22"/>
          <w:lang w:eastAsia="sk-SK"/>
          <w14:ligatures w14:val="none"/>
        </w:rPr>
        <w:t xml:space="preserve"> musí obsahovať všetky náklady súvisiace s prípravou a realizáciou školenia vrátane lektorskej činnosti, prípravy materiálov, cestovných nákladov a ďalších súvisiacich nákladov.</w:t>
      </w:r>
    </w:p>
    <w:p w14:paraId="0CF94F4E" w14:textId="77777777" w:rsidR="00D74AEC" w:rsidRPr="006F6120" w:rsidRDefault="00D74AEC" w:rsidP="009D1EA5">
      <w:pPr>
        <w:spacing w:before="100" w:beforeAutospacing="1" w:after="100" w:afterAutospacing="1" w:line="240" w:lineRule="auto"/>
        <w:ind w:left="720"/>
        <w:jc w:val="both"/>
        <w:rPr>
          <w:rFonts w:ascii="Raleway" w:eastAsia="Times New Roman" w:hAnsi="Raleway" w:cs="Times New Roman"/>
          <w:kern w:val="0"/>
          <w:sz w:val="22"/>
          <w:szCs w:val="22"/>
          <w:lang w:eastAsia="sk-SK"/>
          <w14:ligatures w14:val="none"/>
        </w:rPr>
      </w:pPr>
    </w:p>
    <w:p w14:paraId="38D4445D" w14:textId="77777777" w:rsidR="00D74AEC" w:rsidRPr="006F6120" w:rsidRDefault="00D74AEC" w:rsidP="009D1EA5">
      <w:pPr>
        <w:shd w:val="clear" w:color="auto" w:fill="FFFFFF"/>
        <w:spacing w:before="100" w:beforeAutospacing="1" w:after="100" w:afterAutospacing="1" w:line="240" w:lineRule="auto"/>
        <w:jc w:val="both"/>
        <w:rPr>
          <w:rFonts w:ascii="Raleway" w:eastAsia="Times New Roman" w:hAnsi="Raleway" w:cs="Times New Roman"/>
          <w:kern w:val="0"/>
          <w:sz w:val="22"/>
          <w:szCs w:val="22"/>
          <w:lang w:eastAsia="sk-SK"/>
          <w14:ligatures w14:val="none"/>
        </w:rPr>
      </w:pPr>
    </w:p>
    <w:sectPr w:rsidR="00D74AEC" w:rsidRPr="006F61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aleway">
    <w:charset w:val="EE"/>
    <w:family w:val="auto"/>
    <w:pitch w:val="variable"/>
    <w:sig w:usb0="A00002FF" w:usb1="5000205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A1D"/>
    <w:multiLevelType w:val="multilevel"/>
    <w:tmpl w:val="3D48406E"/>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403B5"/>
    <w:multiLevelType w:val="multilevel"/>
    <w:tmpl w:val="B8F06D5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8E604A"/>
    <w:multiLevelType w:val="multilevel"/>
    <w:tmpl w:val="A7527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C62C31"/>
    <w:multiLevelType w:val="multilevel"/>
    <w:tmpl w:val="0D5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67343"/>
    <w:multiLevelType w:val="multilevel"/>
    <w:tmpl w:val="59F8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724BB"/>
    <w:multiLevelType w:val="hybridMultilevel"/>
    <w:tmpl w:val="4230B304"/>
    <w:lvl w:ilvl="0" w:tplc="BECADE0E">
      <w:numFmt w:val="bullet"/>
      <w:lvlText w:val="-"/>
      <w:lvlJc w:val="left"/>
      <w:pPr>
        <w:ind w:left="1080" w:hanging="360"/>
      </w:pPr>
      <w:rPr>
        <w:rFonts w:ascii="Raleway" w:eastAsia="Times New Roman" w:hAnsi="Raleway"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6" w15:restartNumberingAfterBreak="0">
    <w:nsid w:val="22704EF6"/>
    <w:multiLevelType w:val="multilevel"/>
    <w:tmpl w:val="0DDA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769DB"/>
    <w:multiLevelType w:val="hybridMultilevel"/>
    <w:tmpl w:val="86141438"/>
    <w:lvl w:ilvl="0" w:tplc="041B0003">
      <w:start w:val="1"/>
      <w:numFmt w:val="bullet"/>
      <w:lvlText w:val="o"/>
      <w:lvlJc w:val="left"/>
      <w:pPr>
        <w:ind w:left="1440" w:hanging="360"/>
      </w:pPr>
      <w:rPr>
        <w:rFonts w:ascii="Courier New" w:hAnsi="Courier New" w:cs="Courier New"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8" w15:restartNumberingAfterBreak="0">
    <w:nsid w:val="25A55CD3"/>
    <w:multiLevelType w:val="multilevel"/>
    <w:tmpl w:val="BCB4F7E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682381"/>
    <w:multiLevelType w:val="multilevel"/>
    <w:tmpl w:val="6508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A35CDD"/>
    <w:multiLevelType w:val="multilevel"/>
    <w:tmpl w:val="ACB2C3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1E1F8D"/>
    <w:multiLevelType w:val="multilevel"/>
    <w:tmpl w:val="9B7C7D10"/>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597C48"/>
    <w:multiLevelType w:val="hybridMultilevel"/>
    <w:tmpl w:val="6CD6BFAC"/>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3" w15:restartNumberingAfterBreak="0">
    <w:nsid w:val="39844E15"/>
    <w:multiLevelType w:val="multilevel"/>
    <w:tmpl w:val="6EA63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0743BB"/>
    <w:multiLevelType w:val="multilevel"/>
    <w:tmpl w:val="1DFCCB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827478"/>
    <w:multiLevelType w:val="multilevel"/>
    <w:tmpl w:val="DA544B1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86055B"/>
    <w:multiLevelType w:val="multilevel"/>
    <w:tmpl w:val="6B5A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CB271B"/>
    <w:multiLevelType w:val="multilevel"/>
    <w:tmpl w:val="EF48575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867D1A"/>
    <w:multiLevelType w:val="multilevel"/>
    <w:tmpl w:val="30C2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EA7B12"/>
    <w:multiLevelType w:val="multilevel"/>
    <w:tmpl w:val="798C4AC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381D83"/>
    <w:multiLevelType w:val="hybridMultilevel"/>
    <w:tmpl w:val="026C517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58C551CA"/>
    <w:multiLevelType w:val="multilevel"/>
    <w:tmpl w:val="D47C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E1542F"/>
    <w:multiLevelType w:val="multilevel"/>
    <w:tmpl w:val="9814B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A85FFF"/>
    <w:multiLevelType w:val="multilevel"/>
    <w:tmpl w:val="161E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0D5EFF"/>
    <w:multiLevelType w:val="multilevel"/>
    <w:tmpl w:val="792E630A"/>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5F3959"/>
    <w:multiLevelType w:val="multilevel"/>
    <w:tmpl w:val="9E52158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4445358">
    <w:abstractNumId w:val="2"/>
  </w:num>
  <w:num w:numId="2" w16cid:durableId="432173141">
    <w:abstractNumId w:val="23"/>
  </w:num>
  <w:num w:numId="3" w16cid:durableId="1820879560">
    <w:abstractNumId w:val="10"/>
  </w:num>
  <w:num w:numId="4" w16cid:durableId="486483162">
    <w:abstractNumId w:val="16"/>
  </w:num>
  <w:num w:numId="5" w16cid:durableId="646665212">
    <w:abstractNumId w:val="1"/>
  </w:num>
  <w:num w:numId="6" w16cid:durableId="1575429868">
    <w:abstractNumId w:val="13"/>
  </w:num>
  <w:num w:numId="7" w16cid:durableId="876891643">
    <w:abstractNumId w:val="25"/>
  </w:num>
  <w:num w:numId="8" w16cid:durableId="715272480">
    <w:abstractNumId w:val="22"/>
  </w:num>
  <w:num w:numId="9" w16cid:durableId="1560047275">
    <w:abstractNumId w:val="19"/>
  </w:num>
  <w:num w:numId="10" w16cid:durableId="1692216628">
    <w:abstractNumId w:val="21"/>
  </w:num>
  <w:num w:numId="11" w16cid:durableId="396826135">
    <w:abstractNumId w:val="17"/>
  </w:num>
  <w:num w:numId="12" w16cid:durableId="543443022">
    <w:abstractNumId w:val="14"/>
  </w:num>
  <w:num w:numId="13" w16cid:durableId="739669600">
    <w:abstractNumId w:val="3"/>
  </w:num>
  <w:num w:numId="14" w16cid:durableId="269969089">
    <w:abstractNumId w:val="8"/>
  </w:num>
  <w:num w:numId="15" w16cid:durableId="1837719659">
    <w:abstractNumId w:val="18"/>
  </w:num>
  <w:num w:numId="16" w16cid:durableId="1786070728">
    <w:abstractNumId w:val="15"/>
  </w:num>
  <w:num w:numId="17" w16cid:durableId="1783307917">
    <w:abstractNumId w:val="6"/>
  </w:num>
  <w:num w:numId="18" w16cid:durableId="1755778371">
    <w:abstractNumId w:val="11"/>
  </w:num>
  <w:num w:numId="19" w16cid:durableId="1816531716">
    <w:abstractNumId w:val="7"/>
  </w:num>
  <w:num w:numId="20" w16cid:durableId="580061051">
    <w:abstractNumId w:val="24"/>
  </w:num>
  <w:num w:numId="21" w16cid:durableId="216085471">
    <w:abstractNumId w:val="0"/>
  </w:num>
  <w:num w:numId="22" w16cid:durableId="1355769644">
    <w:abstractNumId w:val="20"/>
  </w:num>
  <w:num w:numId="23" w16cid:durableId="910238382">
    <w:abstractNumId w:val="4"/>
  </w:num>
  <w:num w:numId="24" w16cid:durableId="624389437">
    <w:abstractNumId w:val="9"/>
  </w:num>
  <w:num w:numId="25" w16cid:durableId="1075664756">
    <w:abstractNumId w:val="12"/>
  </w:num>
  <w:num w:numId="26" w16cid:durableId="17889684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476"/>
    <w:rsid w:val="0003074C"/>
    <w:rsid w:val="000A6218"/>
    <w:rsid w:val="002100B8"/>
    <w:rsid w:val="00482036"/>
    <w:rsid w:val="004A4248"/>
    <w:rsid w:val="006163F2"/>
    <w:rsid w:val="00635946"/>
    <w:rsid w:val="006D3E9D"/>
    <w:rsid w:val="006F6120"/>
    <w:rsid w:val="007116FB"/>
    <w:rsid w:val="00713DC9"/>
    <w:rsid w:val="00742D86"/>
    <w:rsid w:val="00830476"/>
    <w:rsid w:val="00856E3C"/>
    <w:rsid w:val="008F78E8"/>
    <w:rsid w:val="009A285B"/>
    <w:rsid w:val="009C7C25"/>
    <w:rsid w:val="009D1EA5"/>
    <w:rsid w:val="00A17D99"/>
    <w:rsid w:val="00D74AEC"/>
    <w:rsid w:val="00D97E1B"/>
    <w:rsid w:val="00E92822"/>
    <w:rsid w:val="00EF7FCC"/>
    <w:rsid w:val="00F10BC4"/>
    <w:rsid w:val="00F21886"/>
    <w:rsid w:val="056F87E4"/>
    <w:rsid w:val="14D6BA3D"/>
    <w:rsid w:val="1BF795C6"/>
    <w:rsid w:val="2F131CB2"/>
    <w:rsid w:val="375F8296"/>
    <w:rsid w:val="5AACC60C"/>
    <w:rsid w:val="6DD06A4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27ED"/>
  <w15:chartTrackingRefBased/>
  <w15:docId w15:val="{68954DC3-429C-9C47-8ED9-FD92C03BD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830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unhideWhenUsed/>
    <w:qFormat/>
    <w:rsid w:val="00830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unhideWhenUsed/>
    <w:qFormat/>
    <w:rsid w:val="0083047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83047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830476"/>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83047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830476"/>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830476"/>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830476"/>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83047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rsid w:val="0083047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rsid w:val="00830476"/>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830476"/>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830476"/>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830476"/>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830476"/>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830476"/>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830476"/>
    <w:rPr>
      <w:rFonts w:eastAsiaTheme="majorEastAsia" w:cstheme="majorBidi"/>
      <w:color w:val="272727" w:themeColor="text1" w:themeTint="D8"/>
    </w:rPr>
  </w:style>
  <w:style w:type="paragraph" w:styleId="Nzov">
    <w:name w:val="Title"/>
    <w:basedOn w:val="Normlny"/>
    <w:next w:val="Normlny"/>
    <w:link w:val="NzovChar"/>
    <w:uiPriority w:val="10"/>
    <w:qFormat/>
    <w:rsid w:val="00830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830476"/>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830476"/>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830476"/>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830476"/>
    <w:pPr>
      <w:spacing w:before="160"/>
      <w:jc w:val="center"/>
    </w:pPr>
    <w:rPr>
      <w:i/>
      <w:iCs/>
      <w:color w:val="404040" w:themeColor="text1" w:themeTint="BF"/>
    </w:rPr>
  </w:style>
  <w:style w:type="character" w:customStyle="1" w:styleId="CitciaChar">
    <w:name w:val="Citácia Char"/>
    <w:basedOn w:val="Predvolenpsmoodseku"/>
    <w:link w:val="Citcia"/>
    <w:uiPriority w:val="29"/>
    <w:rsid w:val="00830476"/>
    <w:rPr>
      <w:i/>
      <w:iCs/>
      <w:color w:val="404040" w:themeColor="text1" w:themeTint="BF"/>
    </w:rPr>
  </w:style>
  <w:style w:type="paragraph" w:styleId="Odsekzoznamu">
    <w:name w:val="List Paragraph"/>
    <w:basedOn w:val="Normlny"/>
    <w:uiPriority w:val="34"/>
    <w:qFormat/>
    <w:rsid w:val="00830476"/>
    <w:pPr>
      <w:ind w:left="720"/>
      <w:contextualSpacing/>
    </w:pPr>
  </w:style>
  <w:style w:type="character" w:styleId="Intenzvnezvraznenie">
    <w:name w:val="Intense Emphasis"/>
    <w:basedOn w:val="Predvolenpsmoodseku"/>
    <w:uiPriority w:val="21"/>
    <w:qFormat/>
    <w:rsid w:val="00830476"/>
    <w:rPr>
      <w:i/>
      <w:iCs/>
      <w:color w:val="0F4761" w:themeColor="accent1" w:themeShade="BF"/>
    </w:rPr>
  </w:style>
  <w:style w:type="paragraph" w:styleId="Zvraznencitcia">
    <w:name w:val="Intense Quote"/>
    <w:basedOn w:val="Normlny"/>
    <w:next w:val="Normlny"/>
    <w:link w:val="ZvraznencitciaChar"/>
    <w:uiPriority w:val="30"/>
    <w:qFormat/>
    <w:rsid w:val="00830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830476"/>
    <w:rPr>
      <w:i/>
      <w:iCs/>
      <w:color w:val="0F4761" w:themeColor="accent1" w:themeShade="BF"/>
    </w:rPr>
  </w:style>
  <w:style w:type="character" w:styleId="Zvraznenodkaz">
    <w:name w:val="Intense Reference"/>
    <w:basedOn w:val="Predvolenpsmoodseku"/>
    <w:uiPriority w:val="32"/>
    <w:qFormat/>
    <w:rsid w:val="00830476"/>
    <w:rPr>
      <w:b/>
      <w:bCs/>
      <w:smallCaps/>
      <w:color w:val="0F4761" w:themeColor="accent1" w:themeShade="BF"/>
      <w:spacing w:val="5"/>
    </w:rPr>
  </w:style>
  <w:style w:type="paragraph" w:styleId="Normlnywebov">
    <w:name w:val="Normal (Web)"/>
    <w:basedOn w:val="Normlny"/>
    <w:uiPriority w:val="99"/>
    <w:unhideWhenUsed/>
    <w:rsid w:val="00830476"/>
    <w:pPr>
      <w:spacing w:before="100" w:beforeAutospacing="1" w:after="100" w:afterAutospacing="1" w:line="240" w:lineRule="auto"/>
    </w:pPr>
    <w:rPr>
      <w:rFonts w:ascii="Times New Roman" w:eastAsia="Times New Roman" w:hAnsi="Times New Roman" w:cs="Times New Roman"/>
      <w:kern w:val="0"/>
      <w:lang w:eastAsia="sk-SK"/>
      <w14:ligatures w14:val="none"/>
    </w:rPr>
  </w:style>
  <w:style w:type="character" w:customStyle="1" w:styleId="apple-converted-space">
    <w:name w:val="apple-converted-space"/>
    <w:basedOn w:val="Predvolenpsmoodseku"/>
    <w:rsid w:val="00830476"/>
  </w:style>
  <w:style w:type="paragraph" w:customStyle="1" w:styleId="pdq2pgselectionanchorcontainer">
    <w:name w:val="pdq2pg_selectionanchorcontainer"/>
    <w:basedOn w:val="Normlny"/>
    <w:rsid w:val="00830476"/>
    <w:pPr>
      <w:spacing w:before="100" w:beforeAutospacing="1" w:after="100" w:afterAutospacing="1" w:line="240" w:lineRule="auto"/>
    </w:pPr>
    <w:rPr>
      <w:rFonts w:ascii="Times New Roman" w:eastAsia="Times New Roman" w:hAnsi="Times New Roman" w:cs="Times New Roman"/>
      <w:kern w:val="0"/>
      <w:lang w:eastAsia="sk-SK"/>
      <w14:ligatures w14:val="none"/>
    </w:rPr>
  </w:style>
  <w:style w:type="paragraph" w:customStyle="1" w:styleId="paragraph">
    <w:name w:val="paragraph"/>
    <w:basedOn w:val="Normlny"/>
    <w:rsid w:val="00D74AEC"/>
    <w:pPr>
      <w:spacing w:before="100" w:beforeAutospacing="1" w:after="100" w:afterAutospacing="1" w:line="240" w:lineRule="auto"/>
    </w:pPr>
    <w:rPr>
      <w:rFonts w:ascii="Times New Roman" w:eastAsia="Times New Roman" w:hAnsi="Times New Roman" w:cs="Times New Roman"/>
      <w:kern w:val="0"/>
      <w:lang w:eastAsia="sk-SK"/>
      <w14:ligatures w14:val="none"/>
    </w:rPr>
  </w:style>
  <w:style w:type="paragraph" w:customStyle="1" w:styleId="isselectedend">
    <w:name w:val="isselectedend"/>
    <w:basedOn w:val="Normlny"/>
    <w:rsid w:val="00D74AEC"/>
    <w:pPr>
      <w:spacing w:before="100" w:beforeAutospacing="1" w:after="100" w:afterAutospacing="1" w:line="240" w:lineRule="auto"/>
    </w:pPr>
    <w:rPr>
      <w:rFonts w:ascii="Times New Roman" w:eastAsia="Times New Roman" w:hAnsi="Times New Roman" w:cs="Times New Roman"/>
      <w:kern w:val="0"/>
      <w:lang w:eastAsia="sk-SK"/>
      <w14:ligatures w14:val="none"/>
    </w:rPr>
  </w:style>
  <w:style w:type="paragraph" w:styleId="Revzia">
    <w:name w:val="Revision"/>
    <w:hidden/>
    <w:uiPriority w:val="99"/>
    <w:semiHidden/>
    <w:rsid w:val="006F61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f90cba3-61f0-455c-a4a1-a509a56faafb">
      <Terms xmlns="http://schemas.microsoft.com/office/infopath/2007/PartnerControls"/>
    </lcf76f155ced4ddcb4097134ff3c332f>
    <Akcia xmlns="3f90cba3-61f0-455c-a4a1-a509a56faafb" xsi:nil="true"/>
    <CPV xmlns="3f90cba3-61f0-455c-a4a1-a509a56faafb" xsi:nil="true"/>
    <Rok xmlns="9474dc5d-c7ac-4eda-89fd-d8a93d647dcf" xsi:nil="true"/>
    <EranetId xmlns="3f90cba3-61f0-455c-a4a1-a509a56faa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D92D50F951D5647AB01EF7934737BF5" ma:contentTypeVersion="24" ma:contentTypeDescription="Umožňuje vytvoriť nový dokument." ma:contentTypeScope="" ma:versionID="b1619d643aab0a4a157cbe1ce6363fd1">
  <xsd:schema xmlns:xsd="http://www.w3.org/2001/XMLSchema" xmlns:xs="http://www.w3.org/2001/XMLSchema" xmlns:p="http://schemas.microsoft.com/office/2006/metadata/properties" xmlns:ns2="3f90cba3-61f0-455c-a4a1-a509a56faafb" xmlns:ns3="2faa5ab7-63ff-4b7a-8047-704f2c0ab779" xmlns:ns4="9474dc5d-c7ac-4eda-89fd-d8a93d647dcf" targetNamespace="http://schemas.microsoft.com/office/2006/metadata/properties" ma:root="true" ma:fieldsID="8e1596f8e3d77079a01a2aeb0d231241" ns2:_="" ns3:_="" ns4:_="">
    <xsd:import namespace="3f90cba3-61f0-455c-a4a1-a509a56faafb"/>
    <xsd:import namespace="2faa5ab7-63ff-4b7a-8047-704f2c0ab779"/>
    <xsd:import namespace="9474dc5d-c7ac-4eda-89fd-d8a93d647dcf"/>
    <xsd:element name="properties">
      <xsd:complexType>
        <xsd:sequence>
          <xsd:element name="documentManagement">
            <xsd:complexType>
              <xsd:all>
                <xsd:element ref="ns2:MediaServiceMetadata" minOccurs="0"/>
                <xsd:element ref="ns2:MediaServiceFastMetadata" minOccurs="0"/>
                <xsd:element ref="ns2:Akci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4:Rok" minOccurs="0"/>
                <xsd:element ref="ns2:MediaServiceObjectDetectorVersions" minOccurs="0"/>
                <xsd:element ref="ns2:MediaServiceLocation" minOccurs="0"/>
                <xsd:element ref="ns2:MediaServiceSearchProperties" minOccurs="0"/>
                <xsd:element ref="ns2:CPV" minOccurs="0"/>
                <xsd:element ref="ns2:Erane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0cba3-61f0-455c-a4a1-a509a56faa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kcia" ma:index="10" nillable="true" ma:displayName="Akcia" ma:internalName="Akcia">
      <xsd:simpleType>
        <xsd:restriction base="dms:Text">
          <xsd:maxLength value="255"/>
        </xsd:restrictio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Značky obrázka" ma:readOnly="false" ma:fieldId="{5cf76f15-5ced-4ddc-b409-7134ff3c332f}" ma:taxonomyMulti="true" ma:sspId="a8a8a970-2b70-4eaa-98e5-6f9d4f1d04d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CPV" ma:index="25" nillable="true" ma:displayName="CPV" ma:internalName="CPV">
      <xsd:simpleType>
        <xsd:restriction base="dms:Text">
          <xsd:maxLength value="255"/>
        </xsd:restriction>
      </xsd:simpleType>
    </xsd:element>
    <xsd:element name="EranetId" ma:index="26" nillable="true" ma:displayName="Eranet id" ma:indexed="true" ma:internalName="EranetI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aa5ab7-63ff-4b7a-8047-704f2c0ab779" elementFormDefault="qualified">
    <xsd:import namespace="http://schemas.microsoft.com/office/2006/documentManagement/types"/>
    <xsd:import namespace="http://schemas.microsoft.com/office/infopath/2007/PartnerControls"/>
    <xsd:element name="SharedWithUsers" ma:index="13"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Zdieľané s podrobnosťam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474dc5d-c7ac-4eda-89fd-d8a93d647dcf" elementFormDefault="qualified">
    <xsd:import namespace="http://schemas.microsoft.com/office/2006/documentManagement/types"/>
    <xsd:import namespace="http://schemas.microsoft.com/office/infopath/2007/PartnerControls"/>
    <xsd:element name="Rok" ma:index="21" nillable="true" ma:displayName="Rok" ma:indexed="true" ma:internalName="Rok">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8EDB7E-EE3C-4863-9ED8-7CF128B20C3A}">
  <ds:schemaRefs>
    <ds:schemaRef ds:uri="http://schemas.microsoft.com/office/2006/metadata/properties"/>
    <ds:schemaRef ds:uri="http://schemas.microsoft.com/office/infopath/2007/PartnerControls"/>
    <ds:schemaRef ds:uri="3f90cba3-61f0-455c-a4a1-a509a56faafb"/>
    <ds:schemaRef ds:uri="9474dc5d-c7ac-4eda-89fd-d8a93d647dcf"/>
  </ds:schemaRefs>
</ds:datastoreItem>
</file>

<file path=customXml/itemProps2.xml><?xml version="1.0" encoding="utf-8"?>
<ds:datastoreItem xmlns:ds="http://schemas.openxmlformats.org/officeDocument/2006/customXml" ds:itemID="{A6969626-8DBA-47D7-A01E-28D306997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0cba3-61f0-455c-a4a1-a509a56faafb"/>
    <ds:schemaRef ds:uri="2faa5ab7-63ff-4b7a-8047-704f2c0ab779"/>
    <ds:schemaRef ds:uri="9474dc5d-c7ac-4eda-89fd-d8a93d647d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687CF1-0213-4E48-B5BC-341737A981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1377</Words>
  <Characters>7851</Characters>
  <Application>Microsoft Office Word</Application>
  <DocSecurity>0</DocSecurity>
  <Lines>65</Lines>
  <Paragraphs>18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Čordášová Barbora</dc:creator>
  <cp:keywords/>
  <dc:description/>
  <cp:lastModifiedBy>Francová Alena</cp:lastModifiedBy>
  <cp:revision>10</cp:revision>
  <dcterms:created xsi:type="dcterms:W3CDTF">2026-08-25T06:51:00Z</dcterms:created>
  <dcterms:modified xsi:type="dcterms:W3CDTF">2026-10-06T09:39:00Z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0x0101000D92D50F951D5647AB01EF7934737BF5</vt:lpwstr>
  </property>
  <property fmtid="{D5CDD505-2E9C-101B-9397-08002B2CF9AE}" pid="3" name="MediaServiceImageTags">
    <vt:lpwstr/>
  </property>
</Properties>
</file>