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67CDD6C" w14:textId="4B37A3B0" w:rsidR="006B0059" w:rsidRPr="007B66B7" w:rsidRDefault="00194728" w:rsidP="00EC0C94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 xml:space="preserve">Názov </w:t>
      </w:r>
      <w:r w:rsidR="004E3B39" w:rsidRPr="007B66B7">
        <w:rPr>
          <w:rFonts w:ascii="Arial" w:hAnsi="Arial" w:cs="Arial"/>
        </w:rPr>
        <w:t>tendra</w:t>
      </w:r>
      <w:r w:rsidRPr="007B66B7">
        <w:rPr>
          <w:rFonts w:ascii="Arial" w:hAnsi="Arial" w:cs="Arial"/>
        </w:rPr>
        <w:t xml:space="preserve">: </w:t>
      </w:r>
      <w:r w:rsidR="006B0059" w:rsidRPr="007B66B7">
        <w:rPr>
          <w:rFonts w:ascii="Arial" w:hAnsi="Arial" w:cs="Arial"/>
          <w:b/>
          <w:bCs/>
        </w:rPr>
        <w:t xml:space="preserve"> </w:t>
      </w:r>
      <w:r w:rsidR="00A75F07" w:rsidRPr="00A75F07">
        <w:rPr>
          <w:rFonts w:ascii="Arial" w:hAnsi="Arial" w:cs="Arial"/>
          <w:b/>
          <w:bCs/>
        </w:rPr>
        <w:t>Opravy a údržba elektrických strojov, prístrojov a súvisiaceho vybavenia</w:t>
      </w:r>
    </w:p>
    <w:p w14:paraId="5F476016" w14:textId="46AD1B5F" w:rsidR="001B4A53" w:rsidRPr="007B66B7" w:rsidRDefault="007B66B7" w:rsidP="001B4A53">
      <w:pPr>
        <w:pStyle w:val="Nadpis1"/>
        <w:shd w:val="clear" w:color="auto" w:fill="FFFFFF"/>
        <w:spacing w:before="0" w:beforeAutospacing="0" w:after="135" w:afterAutospacing="0" w:line="324" w:lineRule="atLeast"/>
        <w:rPr>
          <w:rFonts w:ascii="Arial" w:hAnsi="Arial" w:cs="Arial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321B46">
        <w:rPr>
          <w:rFonts w:ascii="Arial" w:hAnsi="Arial" w:cs="Arial"/>
          <w:sz w:val="20"/>
          <w:szCs w:val="20"/>
        </w:rPr>
        <w:t>2</w:t>
      </w:r>
      <w:r w:rsidR="00A75F07">
        <w:rPr>
          <w:rFonts w:ascii="Arial" w:hAnsi="Arial" w:cs="Arial"/>
          <w:sz w:val="20"/>
          <w:szCs w:val="20"/>
        </w:rPr>
        <w:t>549</w:t>
      </w:r>
    </w:p>
    <w:p w14:paraId="787AD6A4" w14:textId="77777777" w:rsidR="00D34F29" w:rsidRPr="00844C1F" w:rsidRDefault="00D34F29" w:rsidP="0019472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7B75759C" w14:textId="77777777" w:rsidR="007B66B7" w:rsidRPr="00D34F29" w:rsidRDefault="007B66B7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42DCA1F" w14:textId="77777777" w:rsidR="00267D38" w:rsidRDefault="007B66B7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 w:rsidR="00267D38"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 w:rsidR="00267D38">
        <w:rPr>
          <w:rFonts w:ascii="Arial" w:eastAsia="MS Mincho" w:hAnsi="Arial" w:cs="Arial"/>
          <w:sz w:val="20"/>
          <w:szCs w:val="20"/>
        </w:rPr>
        <w:t>:</w:t>
      </w:r>
    </w:p>
    <w:p w14:paraId="4BAFE931" w14:textId="4985D66B" w:rsidR="007B66B7" w:rsidRPr="001371FD" w:rsidRDefault="00267D38" w:rsidP="007B66B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="007B66B7" w:rsidRPr="00D1060C">
        <w:rPr>
          <w:rFonts w:ascii="Arial" w:eastAsia="MS Mincho" w:hAnsi="Arial" w:cs="Arial"/>
          <w:sz w:val="20"/>
          <w:szCs w:val="20"/>
        </w:rPr>
        <w:t xml:space="preserve"> 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="00DE1908">
        <w:rPr>
          <w:rFonts w:ascii="Arial" w:hAnsi="Arial" w:cs="Arial"/>
          <w:b/>
          <w:color w:val="000000" w:themeColor="text1"/>
          <w:sz w:val="20"/>
          <w:szCs w:val="20"/>
        </w:rPr>
        <w:t>použije pri oprave</w:t>
      </w:r>
      <w:r w:rsidR="007B66B7"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, dodá ako originálny náhradný diel </w:t>
      </w:r>
      <w:r w:rsidR="004C6115"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7B66B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91E627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 w:rsidR="00C7210E"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1637287B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 w:rsidR="00A35175">
        <w:rPr>
          <w:rFonts w:ascii="Arial" w:hAnsi="Arial" w:cs="Arial"/>
          <w:color w:val="212121"/>
          <w:sz w:val="20"/>
          <w:szCs w:val="20"/>
        </w:rPr>
        <w:t xml:space="preserve">tohto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5D18C701" w14:textId="77777777" w:rsidR="003C6DD1" w:rsidRPr="003C6DD1" w:rsidRDefault="003C6DD1" w:rsidP="003C6DD1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="00C7210E"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="0015779E"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 w:rsidR="0015779E"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 w:rsidR="0015779E"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1A9766C7" w14:textId="77777777" w:rsidR="006E1C03" w:rsidRDefault="00C7210E" w:rsidP="00882468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882468"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="00882468"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6EA482D0" w:rsidR="00882468" w:rsidRPr="00DE1908" w:rsidRDefault="006E1C03" w:rsidP="007872A3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54FC4">
        <w:rPr>
          <w:rFonts w:ascii="Arial" w:hAnsi="Arial" w:cs="Arial"/>
          <w:color w:val="000000" w:themeColor="text1"/>
          <w:sz w:val="20"/>
          <w:szCs w:val="20"/>
        </w:rPr>
        <w:t>berie na vedomie, že v</w:t>
      </w:r>
      <w:r w:rsidR="00C54FC4" w:rsidRPr="001332E4">
        <w:rPr>
          <w:rFonts w:ascii="Arial" w:hAnsi="Arial" w:cs="Arial"/>
          <w:color w:val="000000" w:themeColor="text1"/>
          <w:sz w:val="20"/>
          <w:szCs w:val="20"/>
        </w:rPr>
        <w:t xml:space="preserve"> prípade, </w:t>
      </w:r>
      <w:r w:rsidR="00C54FC4" w:rsidRPr="00DE1908">
        <w:rPr>
          <w:rFonts w:ascii="Arial" w:hAnsi="Arial" w:cs="Arial"/>
          <w:color w:val="212121"/>
          <w:sz w:val="20"/>
          <w:szCs w:val="20"/>
        </w:rPr>
        <w:t>ak úspešný dodávateľ, s ktorým vyhlasovateľ uzatvorí obchod,  opakovane nedodrží termín dodania opraveného dielu, alebo odstúpi od objednávky</w:t>
      </w:r>
      <w:r w:rsidR="007872A3" w:rsidRPr="007872A3">
        <w:rPr>
          <w:rFonts w:ascii="Arial" w:hAnsi="Arial" w:cs="Arial"/>
          <w:sz w:val="20"/>
          <w:szCs w:val="20"/>
        </w:rPr>
        <w:t>,</w:t>
      </w:r>
      <w:r w:rsidR="007872A3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="007872A3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="007872A3">
        <w:rPr>
          <w:rFonts w:ascii="Arial" w:hAnsi="Arial" w:cs="Arial"/>
          <w:sz w:val="20"/>
          <w:szCs w:val="20"/>
        </w:rPr>
        <w:t>nasledujúce 2 roky od ukončenia tohto obstarávania</w:t>
      </w:r>
      <w:r w:rsidRPr="00DE1908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DE19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36BE" w14:textId="77777777" w:rsidR="00ED5E61" w:rsidRDefault="00ED5E61" w:rsidP="00194728">
      <w:pPr>
        <w:spacing w:after="0" w:line="240" w:lineRule="auto"/>
      </w:pPr>
      <w:r>
        <w:separator/>
      </w:r>
    </w:p>
  </w:endnote>
  <w:endnote w:type="continuationSeparator" w:id="0">
    <w:p w14:paraId="47C65F3D" w14:textId="77777777" w:rsidR="00ED5E61" w:rsidRDefault="00ED5E61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BB8F" w14:textId="77777777" w:rsidR="00ED5E61" w:rsidRDefault="00ED5E61" w:rsidP="00194728">
      <w:pPr>
        <w:spacing w:after="0" w:line="240" w:lineRule="auto"/>
      </w:pPr>
      <w:r>
        <w:separator/>
      </w:r>
    </w:p>
  </w:footnote>
  <w:footnote w:type="continuationSeparator" w:id="0">
    <w:p w14:paraId="2BDB665F" w14:textId="77777777" w:rsidR="00ED5E61" w:rsidRDefault="00ED5E61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26095"/>
    <w:rsid w:val="00032847"/>
    <w:rsid w:val="00091BD7"/>
    <w:rsid w:val="000A2A2F"/>
    <w:rsid w:val="000B4744"/>
    <w:rsid w:val="000C6243"/>
    <w:rsid w:val="000D7F63"/>
    <w:rsid w:val="000E49BE"/>
    <w:rsid w:val="000F1E43"/>
    <w:rsid w:val="0010164A"/>
    <w:rsid w:val="00112588"/>
    <w:rsid w:val="00136AC7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92D1C"/>
    <w:rsid w:val="002961FF"/>
    <w:rsid w:val="002C016F"/>
    <w:rsid w:val="002C66EB"/>
    <w:rsid w:val="002F540E"/>
    <w:rsid w:val="00321B46"/>
    <w:rsid w:val="0036128A"/>
    <w:rsid w:val="003A585F"/>
    <w:rsid w:val="003A5B49"/>
    <w:rsid w:val="003B645F"/>
    <w:rsid w:val="003C6DD1"/>
    <w:rsid w:val="003E4AFA"/>
    <w:rsid w:val="003F63C3"/>
    <w:rsid w:val="00414D5A"/>
    <w:rsid w:val="004573DE"/>
    <w:rsid w:val="00465640"/>
    <w:rsid w:val="004716D4"/>
    <w:rsid w:val="00492295"/>
    <w:rsid w:val="00493F51"/>
    <w:rsid w:val="0049682B"/>
    <w:rsid w:val="004C6115"/>
    <w:rsid w:val="004D4370"/>
    <w:rsid w:val="004E3B39"/>
    <w:rsid w:val="0051617D"/>
    <w:rsid w:val="0057604B"/>
    <w:rsid w:val="00595DB3"/>
    <w:rsid w:val="005D3150"/>
    <w:rsid w:val="005F1322"/>
    <w:rsid w:val="005F2B8B"/>
    <w:rsid w:val="00654067"/>
    <w:rsid w:val="006B0059"/>
    <w:rsid w:val="006B55D9"/>
    <w:rsid w:val="006E1C03"/>
    <w:rsid w:val="006E27CE"/>
    <w:rsid w:val="00700B86"/>
    <w:rsid w:val="007421F9"/>
    <w:rsid w:val="00751445"/>
    <w:rsid w:val="00775C99"/>
    <w:rsid w:val="007872A3"/>
    <w:rsid w:val="00792AB5"/>
    <w:rsid w:val="007935C8"/>
    <w:rsid w:val="007B47CB"/>
    <w:rsid w:val="007B66B7"/>
    <w:rsid w:val="007B7034"/>
    <w:rsid w:val="0081667D"/>
    <w:rsid w:val="00842BC4"/>
    <w:rsid w:val="00855339"/>
    <w:rsid w:val="0086021C"/>
    <w:rsid w:val="00860D6F"/>
    <w:rsid w:val="00882468"/>
    <w:rsid w:val="00891CC3"/>
    <w:rsid w:val="008A616C"/>
    <w:rsid w:val="008A62B6"/>
    <w:rsid w:val="008B6E88"/>
    <w:rsid w:val="008C160B"/>
    <w:rsid w:val="008C4D1A"/>
    <w:rsid w:val="008F7903"/>
    <w:rsid w:val="00907C1C"/>
    <w:rsid w:val="009254E1"/>
    <w:rsid w:val="00926B3D"/>
    <w:rsid w:val="00927C17"/>
    <w:rsid w:val="009423D8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75F07"/>
    <w:rsid w:val="00A97210"/>
    <w:rsid w:val="00AC4565"/>
    <w:rsid w:val="00B36E39"/>
    <w:rsid w:val="00B86D01"/>
    <w:rsid w:val="00C30D12"/>
    <w:rsid w:val="00C54FC4"/>
    <w:rsid w:val="00C552FC"/>
    <w:rsid w:val="00C637DE"/>
    <w:rsid w:val="00C7210E"/>
    <w:rsid w:val="00C937B4"/>
    <w:rsid w:val="00CA2A3C"/>
    <w:rsid w:val="00CC2818"/>
    <w:rsid w:val="00CC3712"/>
    <w:rsid w:val="00CD4986"/>
    <w:rsid w:val="00D129E7"/>
    <w:rsid w:val="00D327C0"/>
    <w:rsid w:val="00D34F29"/>
    <w:rsid w:val="00D41750"/>
    <w:rsid w:val="00D87CBD"/>
    <w:rsid w:val="00DB70EF"/>
    <w:rsid w:val="00DC5D2E"/>
    <w:rsid w:val="00DD61AD"/>
    <w:rsid w:val="00DE1908"/>
    <w:rsid w:val="00DF265A"/>
    <w:rsid w:val="00E45B1A"/>
    <w:rsid w:val="00E55461"/>
    <w:rsid w:val="00E80B1D"/>
    <w:rsid w:val="00E94574"/>
    <w:rsid w:val="00E97206"/>
    <w:rsid w:val="00EC0C94"/>
    <w:rsid w:val="00ED5E61"/>
    <w:rsid w:val="00F00665"/>
    <w:rsid w:val="00F35DAF"/>
    <w:rsid w:val="00F922B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Šimonek Peter</cp:lastModifiedBy>
  <cp:revision>6</cp:revision>
  <cp:lastPrinted>2018-01-24T14:30:00Z</cp:lastPrinted>
  <dcterms:created xsi:type="dcterms:W3CDTF">2022-09-27T07:22:00Z</dcterms:created>
  <dcterms:modified xsi:type="dcterms:W3CDTF">2025-07-29T05:04:00Z</dcterms:modified>
</cp:coreProperties>
</file>